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7595A" w14:textId="77777777" w:rsidR="00B02748" w:rsidRDefault="001C7622">
      <w:pPr>
        <w:pStyle w:val="Header"/>
        <w:tabs>
          <w:tab w:val="clear" w:pos="4320"/>
          <w:tab w:val="clear" w:pos="8640"/>
        </w:tabs>
        <w:rPr>
          <w:noProof/>
          <w:sz w:val="24"/>
        </w:rPr>
        <w:sectPr w:rsidR="00B02748">
          <w:footerReference w:type="first" r:id="rId10"/>
          <w:pgSz w:w="12240" w:h="15840" w:code="1"/>
          <w:pgMar w:top="432" w:right="1440" w:bottom="1152" w:left="1440" w:header="0" w:footer="432" w:gutter="0"/>
          <w:cols w:space="720"/>
          <w:titlePg/>
        </w:sectPr>
      </w:pPr>
      <w:bookmarkStart w:id="1" w:name="_GoBack"/>
      <w:bookmarkEnd w:id="1"/>
      <w:r>
        <w:rPr>
          <w:noProof/>
          <w:sz w:val="24"/>
        </w:rPr>
        <w:drawing>
          <wp:anchor distT="0" distB="0" distL="114300" distR="114300" simplePos="0" relativeHeight="251659776" behindDoc="0" locked="0" layoutInCell="1" allowOverlap="1" wp14:anchorId="20E10970" wp14:editId="7433C79B">
            <wp:simplePos x="0" y="0"/>
            <wp:positionH relativeFrom="column">
              <wp:posOffset>76200</wp:posOffset>
            </wp:positionH>
            <wp:positionV relativeFrom="paragraph">
              <wp:posOffset>60960</wp:posOffset>
            </wp:positionV>
            <wp:extent cx="160464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4645" cy="88011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7728" behindDoc="1" locked="0" layoutInCell="0" allowOverlap="1" wp14:anchorId="017D6ED0" wp14:editId="4410CB73">
                <wp:simplePos x="0" y="0"/>
                <wp:positionH relativeFrom="page">
                  <wp:posOffset>2514600</wp:posOffset>
                </wp:positionH>
                <wp:positionV relativeFrom="page">
                  <wp:posOffset>228600</wp:posOffset>
                </wp:positionV>
                <wp:extent cx="4572000" cy="640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54FE2" w14:textId="77777777" w:rsidR="003048A9" w:rsidRDefault="003048A9">
                            <w:pPr>
                              <w:pStyle w:val="Heading1"/>
                              <w:tabs>
                                <w:tab w:val="left" w:pos="3420"/>
                              </w:tabs>
                              <w:jc w:val="center"/>
                            </w:pPr>
                            <w:r>
                              <w:t>MEMORANDUM</w:t>
                            </w:r>
                          </w:p>
                          <w:p w14:paraId="759680F7" w14:textId="77777777" w:rsidR="003048A9" w:rsidRDefault="003048A9">
                            <w:pPr>
                              <w:tabs>
                                <w:tab w:val="left" w:pos="3420"/>
                              </w:tabs>
                              <w:spacing w:line="200" w:lineRule="exact"/>
                              <w:jc w:val="center"/>
                            </w:pPr>
                          </w:p>
                          <w:p w14:paraId="29DE8B34" w14:textId="77777777" w:rsidR="003048A9" w:rsidRDefault="003048A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sphAIAAA8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u8+7&#10;KYQCAAAPBQAADgAAAAAAAAAAAAAAAAAuAgAAZHJzL2Uyb0RvYy54bWxQSwECLQAUAAYACAAAACEA&#10;cOeW0d0AAAALAQAADwAAAAAAAAAAAAAAAADeBAAAZHJzL2Rvd25yZXYueG1sUEsFBgAAAAAEAAQA&#10;8wAAAOgFAAAAAA==&#10;" o:allowincell="f" stroked="f">
                <v:textbox>
                  <w:txbxContent>
                    <w:p w14:paraId="5DC54FE2" w14:textId="77777777" w:rsidR="003048A9" w:rsidRDefault="003048A9">
                      <w:pPr>
                        <w:pStyle w:val="Heading1"/>
                        <w:tabs>
                          <w:tab w:val="left" w:pos="3420"/>
                        </w:tabs>
                        <w:jc w:val="center"/>
                      </w:pPr>
                      <w:r>
                        <w:t>MEMORANDUM</w:t>
                      </w:r>
                    </w:p>
                    <w:p w14:paraId="759680F7" w14:textId="77777777" w:rsidR="003048A9" w:rsidRDefault="003048A9">
                      <w:pPr>
                        <w:tabs>
                          <w:tab w:val="left" w:pos="3420"/>
                        </w:tabs>
                        <w:spacing w:line="200" w:lineRule="exact"/>
                        <w:jc w:val="center"/>
                      </w:pPr>
                    </w:p>
                    <w:p w14:paraId="29DE8B34" w14:textId="77777777" w:rsidR="003048A9" w:rsidRDefault="003048A9">
                      <w:pPr>
                        <w:pStyle w:val="Heading2"/>
                        <w:tabs>
                          <w:tab w:val="left" w:pos="3420"/>
                        </w:tabs>
                        <w:jc w:val="center"/>
                        <w:rPr>
                          <w:b/>
                        </w:rPr>
                      </w:pPr>
                      <w:r>
                        <w:rPr>
                          <w:b/>
                        </w:rPr>
                        <w:t>Missouri Department of Transportation</w:t>
                      </w:r>
                    </w:p>
                  </w:txbxContent>
                </v:textbox>
                <w10:wrap anchorx="page" anchory="page"/>
              </v:shape>
            </w:pict>
          </mc:Fallback>
        </mc:AlternateContent>
      </w:r>
    </w:p>
    <w:p w14:paraId="44DB8E3D" w14:textId="77777777" w:rsidR="00B02748" w:rsidRDefault="00B02748">
      <w:pPr>
        <w:rPr>
          <w:sz w:val="24"/>
        </w:rPr>
      </w:pPr>
    </w:p>
    <w:p w14:paraId="35EC8B02" w14:textId="77777777" w:rsidR="00B02748" w:rsidRDefault="00B02748">
      <w:pPr>
        <w:tabs>
          <w:tab w:val="center" w:pos="7560"/>
        </w:tabs>
        <w:rPr>
          <w:sz w:val="24"/>
        </w:rPr>
      </w:pPr>
    </w:p>
    <w:p w14:paraId="4E9DA531" w14:textId="77777777" w:rsidR="00B02748" w:rsidRDefault="00B02748">
      <w:pPr>
        <w:tabs>
          <w:tab w:val="center" w:pos="7560"/>
        </w:tabs>
        <w:rPr>
          <w:sz w:val="24"/>
        </w:rPr>
      </w:pPr>
    </w:p>
    <w:p w14:paraId="10D71DFF" w14:textId="77777777" w:rsidR="00B02748" w:rsidRDefault="001C7622">
      <w:pPr>
        <w:pStyle w:val="Header"/>
        <w:tabs>
          <w:tab w:val="clear" w:pos="4320"/>
          <w:tab w:val="clear" w:pos="8640"/>
          <w:tab w:val="center" w:pos="6120"/>
        </w:tabs>
        <w:rPr>
          <w:b/>
          <w:sz w:val="24"/>
        </w:rPr>
      </w:pPr>
      <w:r>
        <w:t xml:space="preserve">                                                       </w:t>
      </w:r>
      <w:r w:rsidR="004B2537">
        <w:fldChar w:fldCharType="begin"/>
      </w:r>
      <w:r w:rsidR="004B2537">
        <w:instrText xml:space="preserve"> DOCPROPERTY "Division" /*merge/*mailmerge \* MERGEFORMAT </w:instrText>
      </w:r>
      <w:r w:rsidR="004B2537">
        <w:fldChar w:fldCharType="separate"/>
      </w:r>
      <w:r w:rsidR="00B02748">
        <w:rPr>
          <w:b/>
          <w:sz w:val="24"/>
        </w:rPr>
        <w:t>Division</w:t>
      </w:r>
      <w:r w:rsidR="004B2537">
        <w:rPr>
          <w:b/>
          <w:sz w:val="24"/>
        </w:rPr>
        <w:fldChar w:fldCharType="end"/>
      </w:r>
    </w:p>
    <w:p w14:paraId="27A68745" w14:textId="77777777" w:rsidR="00B02748" w:rsidRDefault="001C7622">
      <w:pPr>
        <w:tabs>
          <w:tab w:val="center" w:pos="6120"/>
        </w:tabs>
        <w:rPr>
          <w:sz w:val="24"/>
        </w:rPr>
      </w:pPr>
      <w:r>
        <w:rPr>
          <w:b/>
          <w:sz w:val="24"/>
        </w:rPr>
        <w:t xml:space="preserve">                                             </w:t>
      </w:r>
      <w:r w:rsidR="004B2537">
        <w:fldChar w:fldCharType="begin"/>
      </w:r>
      <w:r w:rsidR="004B2537">
        <w:instrText xml:space="preserve"> DOCPROPERTY "Location" /*merge/*mailmerge \* MERGEFORMAT </w:instrText>
      </w:r>
      <w:r w:rsidR="004B2537">
        <w:fldChar w:fldCharType="separate"/>
      </w:r>
      <w:r w:rsidR="00B02748">
        <w:rPr>
          <w:b/>
          <w:sz w:val="24"/>
        </w:rPr>
        <w:t>Location</w:t>
      </w:r>
      <w:r w:rsidR="004B2537">
        <w:rPr>
          <w:b/>
          <w:sz w:val="24"/>
        </w:rPr>
        <w:fldChar w:fldCharType="end"/>
      </w:r>
    </w:p>
    <w:p w14:paraId="3AA02E6B" w14:textId="77777777" w:rsidR="00B02748" w:rsidRDefault="00B02748">
      <w:pPr>
        <w:rPr>
          <w:sz w:val="24"/>
        </w:rPr>
      </w:pPr>
    </w:p>
    <w:p w14:paraId="2E219C3C" w14:textId="77777777" w:rsidR="00B02748" w:rsidRDefault="001C7622">
      <w:pPr>
        <w:spacing w:line="200" w:lineRule="exact"/>
        <w:rPr>
          <w:sz w:val="24"/>
        </w:rPr>
      </w:pPr>
      <w:r>
        <w:rPr>
          <w:noProof/>
          <w:sz w:val="24"/>
        </w:rPr>
        <mc:AlternateContent>
          <mc:Choice Requires="wps">
            <w:drawing>
              <wp:anchor distT="4294967295" distB="4294967295" distL="114300" distR="114300" simplePos="0" relativeHeight="251658752" behindDoc="0" locked="0" layoutInCell="0" allowOverlap="1" wp14:anchorId="5359C2DC" wp14:editId="35954D2F">
                <wp:simplePos x="0" y="0"/>
                <wp:positionH relativeFrom="page">
                  <wp:posOffset>914400</wp:posOffset>
                </wp:positionH>
                <wp:positionV relativeFrom="page">
                  <wp:posOffset>1371599</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5R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6SJ/mKUwNDr4ElIMicY6/5nrDgWjxBI4R2ByfHY+ECHFEBLuUXoj&#10;pIzDlgr1Jc7zfBqgOwOls52MyU5LwUJgSHF2v6ukRUcSpBO/WCF47sOsPigWgVtO2PpqeyLkxQYi&#10;UgU8KAuoXa2LNn4s0sV6vp7no3wyW4/ytK5HnzZVPpptssdp/VBXVZ39DNSyvGgFY1wFdoNOs/zv&#10;dHB9MReF3ZR6a0nyHj32DsgO/0g6zjWM8iKKnWbnrR3mDdKMwddnFLR/vwf7/rGvfgE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AyUR5R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5A7369B6" w14:textId="77777777" w:rsidR="00B02748" w:rsidRDefault="00B02748"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w:t>
      </w:r>
      <w:r>
        <w:rPr>
          <w:color w:val="000000"/>
          <w:sz w:val="24"/>
        </w:rPr>
        <w:tab/>
      </w:r>
      <w:r>
        <w:rPr>
          <w:color w:val="000000"/>
          <w:sz w:val="24"/>
        </w:rPr>
        <w:tab/>
      </w:r>
      <w:r>
        <w:rPr>
          <w:color w:val="000000"/>
          <w:sz w:val="24"/>
        </w:rPr>
        <w:tab/>
      </w:r>
      <w:r w:rsidR="007679AB">
        <w:rPr>
          <w:color w:val="000000"/>
          <w:sz w:val="24"/>
        </w:rPr>
        <w:t>Professional Services Committee</w:t>
      </w:r>
    </w:p>
    <w:p w14:paraId="18AB42A3" w14:textId="77777777"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D2820AE" w14:textId="77777777"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CC:</w:t>
      </w:r>
      <w:r>
        <w:rPr>
          <w:color w:val="000000"/>
          <w:sz w:val="24"/>
        </w:rPr>
        <w:tab/>
      </w:r>
      <w:r>
        <w:rPr>
          <w:color w:val="000000"/>
          <w:sz w:val="24"/>
        </w:rPr>
        <w:tab/>
      </w:r>
      <w:r>
        <w:rPr>
          <w:color w:val="000000"/>
          <w:sz w:val="24"/>
        </w:rPr>
        <w:tab/>
      </w:r>
      <w:r w:rsidR="003048A9">
        <w:rPr>
          <w:color w:val="000000"/>
          <w:sz w:val="24"/>
        </w:rPr>
        <w:t>Transportation Planning Director-tp</w:t>
      </w:r>
    </w:p>
    <w:p w14:paraId="077ABFA1" w14:textId="77777777"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State Bridge Engineer-br</w:t>
      </w:r>
    </w:p>
    <w:p w14:paraId="0B16461A"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08C1947"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FROM:</w:t>
      </w:r>
      <w:r>
        <w:rPr>
          <w:color w:val="000000"/>
          <w:sz w:val="24"/>
        </w:rPr>
        <w:tab/>
        <w:t>District Engineer or Division Engineer</w:t>
      </w:r>
    </w:p>
    <w:p w14:paraId="49B29DB9"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64598F75" w14:textId="77777777" w:rsidR="00B02748"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DATE:</w:t>
      </w:r>
      <w:r>
        <w:rPr>
          <w:color w:val="000000"/>
          <w:sz w:val="24"/>
        </w:rPr>
        <w:tab/>
      </w:r>
      <w:r>
        <w:rPr>
          <w:color w:val="000000"/>
          <w:sz w:val="24"/>
        </w:rPr>
        <w:tab/>
      </w:r>
      <w:r w:rsidR="00DF6717">
        <w:rPr>
          <w:color w:val="000000"/>
          <w:sz w:val="24"/>
        </w:rPr>
        <w:t>Da</w:t>
      </w:r>
      <w:r w:rsidR="003048A9">
        <w:rPr>
          <w:color w:val="000000"/>
          <w:sz w:val="24"/>
        </w:rPr>
        <w:t>te</w:t>
      </w:r>
    </w:p>
    <w:p w14:paraId="5AE15FC2" w14:textId="77777777" w:rsidR="001C7622"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32370AB"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SUBJECT:</w:t>
      </w:r>
      <w:r>
        <w:rPr>
          <w:color w:val="000000"/>
          <w:sz w:val="24"/>
        </w:rPr>
        <w:tab/>
        <w:t>Route (_____), (______) County</w:t>
      </w:r>
    </w:p>
    <w:p w14:paraId="51A605C5"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14:paraId="69383280"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Contract</w:t>
      </w:r>
    </w:p>
    <w:p w14:paraId="2BF653D5"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3FAEB78"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37542">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14:paraId="6C28334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5D4539EF"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14:paraId="43CC76B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5F4269A"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w:t>
      </w:r>
      <w:r>
        <w:rPr>
          <w:i/>
          <w:color w:val="000000"/>
          <w:sz w:val="24"/>
          <w:u w:val="single"/>
        </w:rPr>
        <w:t>or date</w:t>
      </w:r>
      <w:r>
        <w:rPr>
          <w:color w:val="000000"/>
          <w:sz w:val="24"/>
        </w:rPr>
        <w:t>) inclusive of necessary review time.</w:t>
      </w:r>
    </w:p>
    <w:p w14:paraId="527991AD"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1CD66860" w14:textId="77777777"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14:paraId="686EEC23" w14:textId="77777777"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14:paraId="0265DC93"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14:paraId="18CBAF6C"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14:paraId="591588AB"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14:paraId="2A28EF13"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14:paraId="7F687567"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14:paraId="656CF7E3" w14:textId="77777777"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14:paraId="206EA8E4" w14:textId="77777777" w:rsidR="00B02748" w:rsidRDefault="00B02748">
      <w:pPr>
        <w:tabs>
          <w:tab w:val="left" w:pos="1440"/>
        </w:tabs>
        <w:rPr>
          <w:sz w:val="18"/>
        </w:rPr>
      </w:pPr>
    </w:p>
    <w:p w14:paraId="5051FC1B" w14:textId="77777777" w:rsidR="00B02748" w:rsidRDefault="00B02748">
      <w:pPr>
        <w:tabs>
          <w:tab w:val="left" w:pos="1440"/>
        </w:tabs>
        <w:rPr>
          <w:sz w:val="24"/>
          <w:u w:val="single"/>
        </w:rPr>
      </w:pPr>
    </w:p>
    <w:p w14:paraId="74418A5F"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1166544D"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Cost</w:t>
      </w:r>
      <w:r>
        <w:rPr>
          <w:color w:val="000000"/>
          <w:sz w:val="24"/>
        </w:rPr>
        <w:t xml:space="preserve"> - </w:t>
      </w:r>
      <w:r>
        <w:rPr>
          <w:color w:val="000000"/>
          <w:sz w:val="24"/>
        </w:rPr>
        <w:tab/>
        <w:t xml:space="preserve">Man-hours (in hours) </w:t>
      </w:r>
      <w:r>
        <w:rPr>
          <w:color w:val="000000"/>
          <w:sz w:val="24"/>
        </w:rPr>
        <w:tab/>
        <w:t>__________________</w:t>
      </w:r>
    </w:p>
    <w:p w14:paraId="1DBCD622"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w:t>
      </w:r>
      <w:r>
        <w:rPr>
          <w:color w:val="000000"/>
          <w:sz w:val="24"/>
        </w:rPr>
        <w:tab/>
        <w:t>________________%</w:t>
      </w:r>
    </w:p>
    <w:p w14:paraId="706F86C1"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14:paraId="019180F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Rate   ____________%</w:t>
      </w:r>
    </w:p>
    <w:p w14:paraId="460E52E2"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2E8E944D"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Funding</w:t>
      </w:r>
      <w:r>
        <w:rPr>
          <w:color w:val="000000"/>
          <w:sz w:val="24"/>
        </w:rPr>
        <w:t xml:space="preserve"> – Please check one funding source</w:t>
      </w:r>
    </w:p>
    <w:p w14:paraId="2EDC1801"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DBC</w:t>
      </w:r>
    </w:p>
    <w:p w14:paraId="4C91A386"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tab/>
        <w:t>___ Operating Budget</w:t>
      </w:r>
    </w:p>
    <w:p w14:paraId="0A3B1843"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lastRenderedPageBreak/>
        <w:tab/>
        <w:t>___ Special Funds</w:t>
      </w:r>
    </w:p>
    <w:p w14:paraId="181E67E2"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ITS</w:t>
      </w:r>
    </w:p>
    <w:p w14:paraId="6183FCA7"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___Other </w:t>
      </w:r>
      <w:r>
        <w:rPr>
          <w:i/>
          <w:iCs/>
          <w:color w:val="000000"/>
          <w:sz w:val="24"/>
        </w:rPr>
        <w:t>(Name Funding Source)</w:t>
      </w:r>
      <w:r>
        <w:rPr>
          <w:color w:val="000000"/>
          <w:sz w:val="24"/>
        </w:rPr>
        <w:t xml:space="preserve"> _________________________</w:t>
      </w:r>
    </w:p>
    <w:p w14:paraId="1F806B4F"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CA18AF8"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Incentive/Disincentive</w:t>
      </w:r>
      <w:r>
        <w:rPr>
          <w:color w:val="000000"/>
          <w:sz w:val="24"/>
        </w:rPr>
        <w:t xml:space="preserve"> – Deliver Right of Way Plans on time (___), Deliver Final Plans, Surveys, and Estimates on time (___), Accurate Cost Estimate (___).</w:t>
      </w:r>
    </w:p>
    <w:p w14:paraId="7C5D1AB1"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14:paraId="1AD5E6E6"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Certification</w:t>
      </w:r>
      <w:r>
        <w:rPr>
          <w:color w:val="000000"/>
          <w:sz w:val="24"/>
        </w:rPr>
        <w:t xml:space="preserve"> - The approved MoDOT Consultant Selection and Contract Implementation                                                                                                                                                Procedures have been followed and the requirements of the Brooks Act, 23 CFR 172, and RSMO Section 8 have been satisfied for this contract.</w:t>
      </w:r>
    </w:p>
    <w:p w14:paraId="1B07BCE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2E7B2DB"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w:t>
      </w:r>
    </w:p>
    <w:p w14:paraId="5DC53E78"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14:paraId="72FA634C"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14:paraId="0AC0556C"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14:paraId="0F99B8A0"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 of prime consultant only</w:t>
      </w:r>
      <w:r>
        <w:rPr>
          <w:color w:val="000000"/>
          <w:sz w:val="24"/>
          <w:u w:val="single"/>
        </w:rPr>
        <w:t>)</w:t>
      </w:r>
    </w:p>
    <w:p w14:paraId="174C81EF" w14:textId="77777777"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14:paraId="6D215CF4"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14:paraId="33F7E025"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14:paraId="475ECDAC"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B051E59"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Design Liaison Engineer</w:t>
      </w:r>
      <w:r>
        <w:rPr>
          <w:color w:val="000000"/>
          <w:sz w:val="24"/>
        </w:rPr>
        <w:tab/>
      </w:r>
      <w:r>
        <w:rPr>
          <w:color w:val="000000"/>
          <w:sz w:val="24"/>
        </w:rPr>
        <w:tab/>
        <w:t>_______________________________________</w:t>
      </w:r>
    </w:p>
    <w:p w14:paraId="2E69EE29"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p>
    <w:p w14:paraId="30E26CB8"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w:t>
      </w:r>
    </w:p>
    <w:p w14:paraId="79718FCE"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4A6BE2F"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w:t>
      </w:r>
    </w:p>
    <w:p w14:paraId="5BDADD93" w14:textId="77777777"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76733BB2" w14:textId="77777777" w:rsidR="00EE6FBB"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14:paraId="3DC62010" w14:textId="77777777"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14:paraId="74C8DE26" w14:textId="77777777"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58FF5DED" w14:textId="77777777" w:rsidR="00EE6FBB" w:rsidRPr="00D00B94" w:rsidRDefault="00EE6FBB"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14:paraId="57C32C2E" w14:textId="77777777" w:rsidR="00EE6FBB" w:rsidRPr="00D00B94" w:rsidRDefault="00EE6FBB" w:rsidP="00EE6FBB">
      <w:pPr>
        <w:tabs>
          <w:tab w:val="left" w:pos="1440"/>
        </w:tabs>
        <w:rPr>
          <w:sz w:val="24"/>
        </w:rPr>
      </w:pPr>
    </w:p>
    <w:p w14:paraId="7582CDCE" w14:textId="77777777" w:rsidR="00EE6FBB" w:rsidRPr="00D00B94" w:rsidRDefault="003048A9" w:rsidP="00EE6FBB">
      <w:pPr>
        <w:tabs>
          <w:tab w:val="left" w:pos="1440"/>
        </w:tabs>
        <w:rPr>
          <w:sz w:val="24"/>
        </w:rPr>
      </w:pPr>
      <w:r>
        <w:rPr>
          <w:sz w:val="24"/>
        </w:rPr>
        <w:t>Transportation Planning Director</w:t>
      </w:r>
    </w:p>
    <w:p w14:paraId="361E43A9" w14:textId="77777777" w:rsidR="00EE6FBB" w:rsidRDefault="00EE6FBB" w:rsidP="00EE6FBB">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14:paraId="42166C8E" w14:textId="77777777" w:rsidR="00EE6FBB" w:rsidRPr="00D00B94" w:rsidRDefault="00EE6FBB" w:rsidP="00EE6FBB">
      <w:pPr>
        <w:tabs>
          <w:tab w:val="left" w:pos="1440"/>
        </w:tabs>
        <w:rPr>
          <w:sz w:val="24"/>
        </w:rPr>
      </w:pPr>
    </w:p>
    <w:p w14:paraId="714F6C55" w14:textId="77777777" w:rsidR="00EE6FBB" w:rsidRPr="00D00B94" w:rsidRDefault="00EE6FBB" w:rsidP="00EE6FBB">
      <w:pPr>
        <w:tabs>
          <w:tab w:val="left" w:pos="1440"/>
        </w:tabs>
        <w:rPr>
          <w:sz w:val="24"/>
        </w:rPr>
      </w:pPr>
      <w:r w:rsidRPr="00D00B94">
        <w:rPr>
          <w:sz w:val="24"/>
        </w:rPr>
        <w:t>State Bridge Engineer</w:t>
      </w:r>
    </w:p>
    <w:p w14:paraId="0EFBF689" w14:textId="77777777" w:rsidR="00EE6FBB" w:rsidRDefault="00EE6FBB" w:rsidP="00EE6FBB">
      <w:pPr>
        <w:tabs>
          <w:tab w:val="left" w:pos="1440"/>
        </w:tabs>
        <w:rPr>
          <w:sz w:val="24"/>
          <w:u w:val="single"/>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14:paraId="732DB0C5" w14:textId="77777777" w:rsidR="00AE223E" w:rsidRDefault="00AE223E" w:rsidP="00EE6FBB">
      <w:pPr>
        <w:tabs>
          <w:tab w:val="left" w:pos="1440"/>
        </w:tabs>
        <w:rPr>
          <w:sz w:val="24"/>
          <w:u w:val="single"/>
        </w:rPr>
      </w:pPr>
    </w:p>
    <w:p w14:paraId="3AE36EF3" w14:textId="77777777" w:rsidR="00AE223E" w:rsidRPr="00AE223E" w:rsidRDefault="00AE223E" w:rsidP="00EE6FBB">
      <w:pPr>
        <w:tabs>
          <w:tab w:val="left" w:pos="1440"/>
        </w:tabs>
        <w:rPr>
          <w:sz w:val="24"/>
        </w:rPr>
      </w:pPr>
      <w:r>
        <w:rPr>
          <w:sz w:val="24"/>
        </w:rPr>
        <w:t xml:space="preserve">State Traffic Engineer (if applicable) </w:t>
      </w:r>
    </w:p>
    <w:p w14:paraId="42244402" w14:textId="77777777" w:rsidR="00EE6FBB" w:rsidRPr="00D00B94" w:rsidRDefault="00AE223E" w:rsidP="00EE6FBB">
      <w:pPr>
        <w:tabs>
          <w:tab w:val="left" w:pos="1440"/>
        </w:tabs>
        <w:rPr>
          <w:sz w:val="24"/>
        </w:rPr>
      </w:pPr>
      <w:r>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14:paraId="0451D181" w14:textId="77777777" w:rsidR="00EE6FBB" w:rsidRDefault="00EE6FBB" w:rsidP="00EE6FBB">
      <w:pPr>
        <w:tabs>
          <w:tab w:val="left" w:pos="1440"/>
        </w:tabs>
        <w:rPr>
          <w:sz w:val="24"/>
        </w:rPr>
      </w:pPr>
    </w:p>
    <w:p w14:paraId="51DEEDFF" w14:textId="77777777" w:rsidR="00EE6FBB" w:rsidRDefault="00EE6FBB" w:rsidP="00EE6FBB">
      <w:pPr>
        <w:tabs>
          <w:tab w:val="left" w:pos="1440"/>
        </w:tabs>
        <w:rPr>
          <w:sz w:val="24"/>
        </w:rPr>
      </w:pPr>
      <w:r>
        <w:rPr>
          <w:sz w:val="24"/>
        </w:rPr>
        <w:t xml:space="preserve">APPROVED:  ____________________________________ </w:t>
      </w:r>
      <w:r>
        <w:rPr>
          <w:sz w:val="24"/>
        </w:rPr>
        <w:tab/>
        <w:t>Date:  _________________</w:t>
      </w:r>
    </w:p>
    <w:p w14:paraId="705D28F3" w14:textId="77777777" w:rsidR="00EE6FBB" w:rsidRDefault="00EE6FBB" w:rsidP="00EE6FBB">
      <w:pPr>
        <w:tabs>
          <w:tab w:val="left" w:pos="1440"/>
        </w:tabs>
        <w:rPr>
          <w:sz w:val="24"/>
        </w:rPr>
      </w:pPr>
      <w:r>
        <w:rPr>
          <w:sz w:val="24"/>
        </w:rPr>
        <w:tab/>
        <w:t>Chair, Professional Services Committee</w:t>
      </w:r>
    </w:p>
    <w:p w14:paraId="40F8DFE6" w14:textId="77777777" w:rsidR="00EE6FBB" w:rsidRDefault="00EE6FBB" w:rsidP="00EE6FBB">
      <w:pPr>
        <w:tabs>
          <w:tab w:val="left" w:pos="1440"/>
        </w:tabs>
        <w:rPr>
          <w:sz w:val="24"/>
        </w:rPr>
      </w:pPr>
    </w:p>
    <w:p w14:paraId="26B24A81" w14:textId="77777777" w:rsidR="00B02748" w:rsidRDefault="00B02748"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sz w:val="24"/>
        </w:rPr>
      </w:pPr>
    </w:p>
    <w:sectPr w:rsidR="00B02748" w:rsidSect="008C5AF7">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F89E3" w14:textId="77777777" w:rsidR="00281951" w:rsidRDefault="00281951" w:rsidP="00B02748">
      <w:r>
        <w:separator/>
      </w:r>
    </w:p>
  </w:endnote>
  <w:endnote w:type="continuationSeparator" w:id="0">
    <w:p w14:paraId="7FB442B8" w14:textId="77777777" w:rsidR="00281951" w:rsidRDefault="00281951" w:rsidP="00B0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147ED" w14:textId="77777777" w:rsidR="003048A9" w:rsidRDefault="003048A9">
    <w:pPr>
      <w:ind w:left="-432" w:right="-432"/>
      <w:jc w:val="center"/>
      <w:rPr>
        <w:b/>
        <w:bCs/>
        <w:i/>
        <w:iCs/>
        <w:color w:val="000000"/>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F82B" w14:textId="77777777" w:rsidR="00281951" w:rsidRDefault="00281951" w:rsidP="00B02748">
      <w:r>
        <w:separator/>
      </w:r>
    </w:p>
  </w:footnote>
  <w:footnote w:type="continuationSeparator" w:id="0">
    <w:p w14:paraId="60BC07BE" w14:textId="77777777" w:rsidR="00281951" w:rsidRDefault="00281951" w:rsidP="00B0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9A"/>
    <w:rsid w:val="00004757"/>
    <w:rsid w:val="00011ACC"/>
    <w:rsid w:val="00081D34"/>
    <w:rsid w:val="001C7622"/>
    <w:rsid w:val="001D5F9B"/>
    <w:rsid w:val="00203962"/>
    <w:rsid w:val="00281951"/>
    <w:rsid w:val="002F619A"/>
    <w:rsid w:val="003048A9"/>
    <w:rsid w:val="0034521D"/>
    <w:rsid w:val="0042274D"/>
    <w:rsid w:val="004B2537"/>
    <w:rsid w:val="00530981"/>
    <w:rsid w:val="00643FBD"/>
    <w:rsid w:val="00737542"/>
    <w:rsid w:val="007679AB"/>
    <w:rsid w:val="007E4CB5"/>
    <w:rsid w:val="00870D65"/>
    <w:rsid w:val="008C5AF7"/>
    <w:rsid w:val="0097105C"/>
    <w:rsid w:val="009A4FDE"/>
    <w:rsid w:val="00AE223E"/>
    <w:rsid w:val="00B02748"/>
    <w:rsid w:val="00B46A2F"/>
    <w:rsid w:val="00BA18C0"/>
    <w:rsid w:val="00D00B94"/>
    <w:rsid w:val="00DF6717"/>
    <w:rsid w:val="00E554A9"/>
    <w:rsid w:val="00EE6FBB"/>
    <w:rsid w:val="00F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3664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526D9071E8A4A84DDD2404BA50988" ma:contentTypeVersion="1" ma:contentTypeDescription="Create a new document." ma:contentTypeScope="" ma:versionID="7aab725455f45b2ee83c09d61db2c4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70D14-7C26-4949-8F1B-EF1B32F2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352F69-8593-4AD3-A347-BEE7F0002795}">
  <ds:schemaRefs>
    <ds:schemaRef ds:uri="http://schemas.microsoft.com/sharepoint/v3/contenttype/forms"/>
  </ds:schemaRefs>
</ds:datastoreItem>
</file>

<file path=customXml/itemProps3.xml><?xml version="1.0" encoding="utf-8"?>
<ds:datastoreItem xmlns:ds="http://schemas.openxmlformats.org/officeDocument/2006/customXml" ds:itemID="{1C44F418-CDFA-430A-8105-607E3C3FDCE9}">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MoDOT Memo.dot</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willibc</dc:creator>
  <cp:lastModifiedBy>Keith Smith</cp:lastModifiedBy>
  <cp:revision>2</cp:revision>
  <cp:lastPrinted>2008-08-11T19:06:00Z</cp:lastPrinted>
  <dcterms:created xsi:type="dcterms:W3CDTF">2016-03-04T13:42:00Z</dcterms:created>
  <dcterms:modified xsi:type="dcterms:W3CDTF">2016-03-04T13:42:00Z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0x0101002E7526D9071E8A4A84DDD2404BA50988</vt:lpwstr>
  </property>
</Properties>
</file>