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9652D" w14:textId="77777777" w:rsidR="00435811" w:rsidRDefault="00435811">
      <w:bookmarkStart w:id="0" w:name="_GoBack"/>
      <w:bookmarkEnd w:id="0"/>
    </w:p>
    <w:p w14:paraId="66D9652E" w14:textId="77777777" w:rsidR="00E7639B" w:rsidRDefault="00E7639B"/>
    <w:p w14:paraId="66D9652F" w14:textId="77777777" w:rsidR="00E7639B" w:rsidRDefault="00E7639B">
      <w:r>
        <w:t>&lt;date&gt;</w:t>
      </w:r>
    </w:p>
    <w:p w14:paraId="66D96530" w14:textId="77777777" w:rsidR="00E7639B" w:rsidRDefault="00E7639B"/>
    <w:p w14:paraId="66D96531" w14:textId="77777777" w:rsidR="00E7639B" w:rsidRPr="00871D5F" w:rsidRDefault="00E7639B" w:rsidP="00E7639B">
      <w:pPr>
        <w:rPr>
          <w:rFonts w:cs="Times New Roman"/>
        </w:rPr>
      </w:pPr>
      <w:r>
        <w:rPr>
          <w:rFonts w:cs="Times New Roman"/>
        </w:rPr>
        <w:t>Dr. Toni Prawl</w:t>
      </w:r>
      <w:r w:rsidRPr="00871D5F">
        <w:rPr>
          <w:rFonts w:cs="Times New Roman"/>
        </w:rPr>
        <w:t>, Director SHPO</w:t>
      </w:r>
    </w:p>
    <w:p w14:paraId="66D96532" w14:textId="77777777" w:rsidR="00E7639B" w:rsidRPr="00871D5F" w:rsidRDefault="00E7639B" w:rsidP="00E7639B">
      <w:pPr>
        <w:rPr>
          <w:rFonts w:cs="Times New Roman"/>
        </w:rPr>
      </w:pPr>
      <w:r w:rsidRPr="00871D5F">
        <w:rPr>
          <w:rFonts w:cs="Times New Roman"/>
        </w:rPr>
        <w:t>MDNR/DSP</w:t>
      </w:r>
    </w:p>
    <w:p w14:paraId="66D96533" w14:textId="77777777" w:rsidR="00E7639B" w:rsidRPr="00871D5F" w:rsidRDefault="00E7639B" w:rsidP="00E7639B">
      <w:pPr>
        <w:rPr>
          <w:rFonts w:cs="Times New Roman"/>
        </w:rPr>
      </w:pPr>
      <w:r w:rsidRPr="00871D5F">
        <w:rPr>
          <w:rFonts w:cs="Times New Roman"/>
        </w:rPr>
        <w:t>P. O. Box 176</w:t>
      </w:r>
    </w:p>
    <w:p w14:paraId="66D96534" w14:textId="77777777" w:rsidR="00E7639B" w:rsidRPr="00871D5F" w:rsidRDefault="00E7639B" w:rsidP="00E7639B">
      <w:pPr>
        <w:rPr>
          <w:rFonts w:cs="Times New Roman"/>
        </w:rPr>
      </w:pPr>
      <w:r w:rsidRPr="00871D5F">
        <w:rPr>
          <w:rFonts w:cs="Times New Roman"/>
        </w:rPr>
        <w:t>Jefferson City, MO  65102</w:t>
      </w:r>
    </w:p>
    <w:p w14:paraId="66D96535" w14:textId="77777777" w:rsidR="00E7639B" w:rsidRPr="00871D5F" w:rsidRDefault="00E7639B" w:rsidP="00E7639B">
      <w:pPr>
        <w:rPr>
          <w:rFonts w:cs="Times New Roman"/>
        </w:rPr>
      </w:pPr>
    </w:p>
    <w:p w14:paraId="66D96536" w14:textId="77777777" w:rsidR="00E7639B" w:rsidRPr="00871D5F" w:rsidRDefault="00E7639B" w:rsidP="00E7639B">
      <w:pPr>
        <w:rPr>
          <w:rFonts w:cs="Times New Roman"/>
        </w:rPr>
      </w:pPr>
      <w:r w:rsidRPr="00871D5F">
        <w:rPr>
          <w:rFonts w:cs="Times New Roman"/>
        </w:rPr>
        <w:t xml:space="preserve">Dear </w:t>
      </w:r>
      <w:r>
        <w:rPr>
          <w:rFonts w:cs="Times New Roman"/>
        </w:rPr>
        <w:t>Dr. Prawl</w:t>
      </w:r>
      <w:r w:rsidRPr="00871D5F">
        <w:rPr>
          <w:rFonts w:cs="Times New Roman"/>
        </w:rPr>
        <w:t>:</w:t>
      </w:r>
    </w:p>
    <w:p w14:paraId="66D96537" w14:textId="77777777" w:rsidR="00E7639B" w:rsidRPr="00871D5F" w:rsidRDefault="00E7639B" w:rsidP="00E7639B">
      <w:pPr>
        <w:rPr>
          <w:rFonts w:cs="Times New Roman"/>
        </w:rPr>
      </w:pPr>
    </w:p>
    <w:p w14:paraId="66D96538" w14:textId="77777777" w:rsidR="00E7639B" w:rsidRPr="00871D5F" w:rsidRDefault="00E7639B" w:rsidP="00E7639B">
      <w:pPr>
        <w:tabs>
          <w:tab w:val="left" w:pos="1440"/>
        </w:tabs>
        <w:rPr>
          <w:rFonts w:cs="Times New Roman"/>
        </w:rPr>
      </w:pPr>
      <w:r w:rsidRPr="00871D5F">
        <w:rPr>
          <w:rFonts w:cs="Times New Roman"/>
        </w:rPr>
        <w:t>Subject:</w:t>
      </w:r>
      <w:r w:rsidRPr="00871D5F">
        <w:rPr>
          <w:rFonts w:cs="Times New Roman"/>
        </w:rPr>
        <w:tab/>
      </w:r>
      <w:r>
        <w:rPr>
          <w:rFonts w:cs="Times New Roman"/>
        </w:rPr>
        <w:t>BRO or STP No. XXX (SHPO Log. No XXX-XX-XX)</w:t>
      </w:r>
    </w:p>
    <w:p w14:paraId="66D96539" w14:textId="77777777" w:rsidR="00E7639B" w:rsidRPr="00871D5F" w:rsidRDefault="00E7639B" w:rsidP="00E7639B">
      <w:pPr>
        <w:tabs>
          <w:tab w:val="left" w:pos="1440"/>
        </w:tabs>
        <w:rPr>
          <w:rFonts w:cs="Times New Roman"/>
        </w:rPr>
      </w:pPr>
      <w:r w:rsidRPr="00871D5F">
        <w:rPr>
          <w:rFonts w:cs="Times New Roman"/>
        </w:rPr>
        <w:tab/>
      </w:r>
      <w:r>
        <w:rPr>
          <w:rFonts w:cs="Times New Roman"/>
        </w:rPr>
        <w:t>&lt;project description, including bridge name and number&gt;</w:t>
      </w:r>
    </w:p>
    <w:p w14:paraId="66D9653A" w14:textId="77777777" w:rsidR="00E7639B" w:rsidRDefault="00E7639B" w:rsidP="00E7639B">
      <w:pPr>
        <w:tabs>
          <w:tab w:val="left" w:pos="1440"/>
        </w:tabs>
        <w:rPr>
          <w:rFonts w:cs="Times New Roman"/>
        </w:rPr>
      </w:pPr>
      <w:r w:rsidRPr="00871D5F">
        <w:rPr>
          <w:rFonts w:cs="Times New Roman"/>
        </w:rPr>
        <w:tab/>
      </w:r>
      <w:r>
        <w:rPr>
          <w:rFonts w:cs="Times New Roman"/>
        </w:rPr>
        <w:t>Transmittal of Memorandum of Agreement for Signature</w:t>
      </w:r>
    </w:p>
    <w:p w14:paraId="66D9653B" w14:textId="77777777" w:rsidR="00E7639B" w:rsidRDefault="00E7639B" w:rsidP="00E7639B">
      <w:pPr>
        <w:tabs>
          <w:tab w:val="left" w:pos="1440"/>
        </w:tabs>
        <w:rPr>
          <w:rFonts w:cs="Times New Roman"/>
        </w:rPr>
      </w:pPr>
    </w:p>
    <w:p w14:paraId="66D9653C" w14:textId="77777777" w:rsidR="00E7639B" w:rsidRDefault="00E7639B" w:rsidP="00E7639B">
      <w:pPr>
        <w:tabs>
          <w:tab w:val="left" w:pos="1440"/>
        </w:tabs>
        <w:rPr>
          <w:rFonts w:cs="Times New Roman"/>
        </w:rPr>
      </w:pPr>
      <w:r>
        <w:rPr>
          <w:rFonts w:cs="Times New Roman"/>
        </w:rPr>
        <w:t>Attached please find three (3) copies of the Memorandum of Agreement (MOA) for your signature. The MOA was negotiated between our government, the State Historic Preservation Office (SHPO), and the Federal Highway Administration (FHWA) to mitigate the adverse effects of the project on the historic bridge.</w:t>
      </w:r>
    </w:p>
    <w:p w14:paraId="66D9653D" w14:textId="77777777" w:rsidR="00E7639B" w:rsidRDefault="00E7639B" w:rsidP="00E7639B">
      <w:pPr>
        <w:tabs>
          <w:tab w:val="left" w:pos="1440"/>
        </w:tabs>
        <w:rPr>
          <w:rFonts w:cs="Times New Roman"/>
        </w:rPr>
      </w:pPr>
    </w:p>
    <w:p w14:paraId="66D9653E" w14:textId="77777777" w:rsidR="00E7639B" w:rsidRDefault="00E7639B" w:rsidP="00E7639B">
      <w:pPr>
        <w:tabs>
          <w:tab w:val="left" w:pos="1440"/>
        </w:tabs>
        <w:rPr>
          <w:rFonts w:cs="Times New Roman"/>
        </w:rPr>
      </w:pPr>
      <w:r>
        <w:rPr>
          <w:rFonts w:cs="Times New Roman"/>
        </w:rPr>
        <w:t>The Advisory Council on Historic Preservation was notified of the adverse effect on &lt;insert date&gt; and declined to participate in consultation on &lt;insert date&gt;.</w:t>
      </w:r>
    </w:p>
    <w:p w14:paraId="66D9653F" w14:textId="77777777" w:rsidR="00E7639B" w:rsidRDefault="00E7639B" w:rsidP="00E7639B">
      <w:pPr>
        <w:tabs>
          <w:tab w:val="left" w:pos="1440"/>
        </w:tabs>
        <w:rPr>
          <w:rFonts w:cs="Times New Roman"/>
        </w:rPr>
      </w:pPr>
    </w:p>
    <w:p w14:paraId="66D96540" w14:textId="77777777" w:rsidR="00E7639B" w:rsidRDefault="00E7639B" w:rsidP="00E7639B">
      <w:pPr>
        <w:tabs>
          <w:tab w:val="left" w:pos="1440"/>
        </w:tabs>
        <w:rPr>
          <w:rFonts w:cs="Times New Roman"/>
        </w:rPr>
      </w:pPr>
      <w:r>
        <w:rPr>
          <w:rFonts w:cs="Times New Roman"/>
        </w:rPr>
        <w:t>The Missouri Department of Transportation (MoDOT) has reviewed the attached MOA and the accompanying information and found it to be satisfactory. MoDOT notified SHPO and our agency that the MOA was acceptable on &lt;insert date&gt;.</w:t>
      </w:r>
    </w:p>
    <w:p w14:paraId="66D96541" w14:textId="77777777" w:rsidR="00E7639B" w:rsidRDefault="00E7639B" w:rsidP="00E7639B">
      <w:pPr>
        <w:tabs>
          <w:tab w:val="left" w:pos="1440"/>
        </w:tabs>
        <w:rPr>
          <w:rFonts w:cs="Times New Roman"/>
        </w:rPr>
      </w:pPr>
    </w:p>
    <w:p w14:paraId="66D96542" w14:textId="77777777" w:rsidR="00E7639B" w:rsidRPr="00871D5F" w:rsidRDefault="00E7639B" w:rsidP="00E7639B">
      <w:pPr>
        <w:tabs>
          <w:tab w:val="left" w:pos="1440"/>
        </w:tabs>
        <w:rPr>
          <w:rFonts w:cs="Times New Roman"/>
        </w:rPr>
      </w:pPr>
      <w:r>
        <w:rPr>
          <w:rFonts w:cs="Times New Roman"/>
        </w:rPr>
        <w:t xml:space="preserve">If you have any questions, please feel free to contact &lt; insert contact person and information&gt;. When the SHPO has signed the MOA, please forward it to the FHWA for </w:t>
      </w:r>
      <w:r w:rsidR="002827AE">
        <w:rPr>
          <w:rFonts w:cs="Times New Roman"/>
        </w:rPr>
        <w:t>execution</w:t>
      </w:r>
      <w:r>
        <w:rPr>
          <w:rFonts w:cs="Times New Roman"/>
        </w:rPr>
        <w:t>.</w:t>
      </w:r>
    </w:p>
    <w:p w14:paraId="66D96543" w14:textId="77777777" w:rsidR="00E7639B" w:rsidRDefault="00E7639B"/>
    <w:p w14:paraId="66D96544" w14:textId="77777777" w:rsidR="00E7639B" w:rsidRPr="00871D5F" w:rsidRDefault="00E7639B" w:rsidP="00E7639B">
      <w:pPr>
        <w:rPr>
          <w:rFonts w:cs="Times New Roman"/>
        </w:rPr>
      </w:pPr>
      <w:r w:rsidRPr="00871D5F">
        <w:rPr>
          <w:rFonts w:cs="Times New Roman"/>
        </w:rPr>
        <w:t>Sincerely,</w:t>
      </w:r>
    </w:p>
    <w:p w14:paraId="66D96545" w14:textId="77777777" w:rsidR="00E7639B" w:rsidRPr="00871D5F" w:rsidRDefault="00E7639B" w:rsidP="00E7639B">
      <w:pPr>
        <w:rPr>
          <w:rFonts w:cs="Times New Roman"/>
        </w:rPr>
      </w:pPr>
    </w:p>
    <w:p w14:paraId="66D96546" w14:textId="77777777" w:rsidR="00E7639B" w:rsidRPr="00871D5F" w:rsidRDefault="00E7639B" w:rsidP="00E7639B">
      <w:pPr>
        <w:rPr>
          <w:rFonts w:cs="Times New Roman"/>
        </w:rPr>
      </w:pPr>
    </w:p>
    <w:p w14:paraId="66D96547" w14:textId="77777777" w:rsidR="00E7639B" w:rsidRPr="00871D5F" w:rsidRDefault="00E7639B" w:rsidP="00E7639B">
      <w:pPr>
        <w:rPr>
          <w:rFonts w:cs="Times New Roman"/>
        </w:rPr>
      </w:pPr>
    </w:p>
    <w:p w14:paraId="66D96548" w14:textId="77777777" w:rsidR="00E7639B" w:rsidRDefault="002827AE" w:rsidP="00E7639B">
      <w:pPr>
        <w:rPr>
          <w:rFonts w:cs="Times New Roman"/>
        </w:rPr>
      </w:pPr>
      <w:r>
        <w:rPr>
          <w:rFonts w:cs="Times New Roman"/>
        </w:rPr>
        <w:t>&lt;name&gt;</w:t>
      </w:r>
    </w:p>
    <w:p w14:paraId="66D96549" w14:textId="77777777" w:rsidR="002827AE" w:rsidRDefault="002827AE" w:rsidP="00E7639B">
      <w:pPr>
        <w:rPr>
          <w:rFonts w:cs="Times New Roman"/>
        </w:rPr>
      </w:pPr>
      <w:r>
        <w:rPr>
          <w:rFonts w:cs="Times New Roman"/>
        </w:rPr>
        <w:t>&lt;title&gt;</w:t>
      </w:r>
    </w:p>
    <w:p w14:paraId="66D9654A" w14:textId="77777777" w:rsidR="002827AE" w:rsidRPr="00871D5F" w:rsidRDefault="002827AE" w:rsidP="00E7639B">
      <w:pPr>
        <w:rPr>
          <w:rFonts w:cs="Times New Roman"/>
        </w:rPr>
      </w:pPr>
    </w:p>
    <w:p w14:paraId="66D9654B" w14:textId="77777777" w:rsidR="00E7639B" w:rsidRPr="00871D5F" w:rsidRDefault="00E7639B" w:rsidP="00E7639B">
      <w:pPr>
        <w:rPr>
          <w:rFonts w:cs="Times New Roman"/>
        </w:rPr>
      </w:pPr>
      <w:r w:rsidRPr="00871D5F">
        <w:rPr>
          <w:rFonts w:cs="Times New Roman"/>
        </w:rPr>
        <w:t>Attachments</w:t>
      </w:r>
    </w:p>
    <w:p w14:paraId="66D9654C" w14:textId="77777777" w:rsidR="00E7639B" w:rsidRPr="00871D5F" w:rsidRDefault="00E7639B" w:rsidP="00E7639B">
      <w:pPr>
        <w:rPr>
          <w:rFonts w:cs="Times New Roman"/>
        </w:rPr>
      </w:pPr>
    </w:p>
    <w:p w14:paraId="66D9654D" w14:textId="77777777" w:rsidR="00E7639B" w:rsidRDefault="00E7639B" w:rsidP="00E7639B">
      <w:pPr>
        <w:tabs>
          <w:tab w:val="left" w:pos="1440"/>
        </w:tabs>
        <w:rPr>
          <w:rFonts w:cs="Times New Roman"/>
        </w:rPr>
      </w:pPr>
      <w:r w:rsidRPr="00871D5F">
        <w:rPr>
          <w:rFonts w:cs="Times New Roman"/>
        </w:rPr>
        <w:t>Copies:</w:t>
      </w:r>
      <w:r w:rsidRPr="00871D5F">
        <w:rPr>
          <w:rFonts w:cs="Times New Roman"/>
        </w:rPr>
        <w:tab/>
      </w:r>
      <w:r>
        <w:rPr>
          <w:rFonts w:cs="Times New Roman"/>
        </w:rPr>
        <w:t>Ms. Raegan Ball – FHWA</w:t>
      </w:r>
    </w:p>
    <w:p w14:paraId="66D9654E" w14:textId="77777777" w:rsidR="00E7639B" w:rsidRPr="00871D5F" w:rsidRDefault="00E7639B" w:rsidP="00E7639B">
      <w:pPr>
        <w:tabs>
          <w:tab w:val="left" w:pos="1440"/>
        </w:tabs>
        <w:rPr>
          <w:rFonts w:cs="Times New Roman"/>
        </w:rPr>
      </w:pPr>
      <w:r>
        <w:rPr>
          <w:rFonts w:cs="Times New Roman"/>
        </w:rPr>
        <w:tab/>
        <w:t>Mr. Michael Meinkoth – MoDOT Historic Preservation</w:t>
      </w:r>
    </w:p>
    <w:p w14:paraId="66D9654F" w14:textId="77777777" w:rsidR="00E7639B" w:rsidRDefault="00E7639B"/>
    <w:sectPr w:rsidR="00E7639B" w:rsidSect="00435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9B"/>
    <w:rsid w:val="002827AE"/>
    <w:rsid w:val="00435811"/>
    <w:rsid w:val="008B537C"/>
    <w:rsid w:val="009C76A1"/>
    <w:rsid w:val="00CE3C80"/>
    <w:rsid w:val="00E7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A1"/>
    <w:pPr>
      <w:spacing w:after="0"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8B537C"/>
    <w:pPr>
      <w:keepNext/>
      <w:keepLines/>
      <w:spacing w:before="240" w:after="12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B537C"/>
    <w:pPr>
      <w:keepNext/>
      <w:keepLines/>
      <w:spacing w:before="120" w:after="12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37C"/>
    <w:pPr>
      <w:pBdr>
        <w:bottom w:val="single" w:sz="8" w:space="4" w:color="4F81BD" w:themeColor="accent1"/>
      </w:pBdr>
      <w:spacing w:after="240"/>
      <w:contextualSpacing/>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8B537C"/>
    <w:rPr>
      <w:rFonts w:ascii="Times New Roman" w:eastAsiaTheme="majorEastAsia" w:hAnsi="Times New Roman" w:cstheme="majorBidi"/>
      <w:color w:val="000000" w:themeColor="text1"/>
      <w:spacing w:val="5"/>
      <w:kern w:val="28"/>
      <w:sz w:val="40"/>
      <w:szCs w:val="52"/>
    </w:rPr>
  </w:style>
  <w:style w:type="character" w:customStyle="1" w:styleId="Heading2Char">
    <w:name w:val="Heading 2 Char"/>
    <w:basedOn w:val="DefaultParagraphFont"/>
    <w:link w:val="Heading2"/>
    <w:uiPriority w:val="9"/>
    <w:semiHidden/>
    <w:rsid w:val="008B537C"/>
    <w:rPr>
      <w:rFonts w:ascii="Times New Roman" w:eastAsiaTheme="majorEastAsia" w:hAnsi="Times New Roman" w:cstheme="majorBidi"/>
      <w:bCs/>
      <w:i/>
      <w:sz w:val="24"/>
      <w:szCs w:val="26"/>
    </w:rPr>
  </w:style>
  <w:style w:type="character" w:customStyle="1" w:styleId="Heading1Char">
    <w:name w:val="Heading 1 Char"/>
    <w:basedOn w:val="DefaultParagraphFont"/>
    <w:link w:val="Heading1"/>
    <w:uiPriority w:val="9"/>
    <w:rsid w:val="008B537C"/>
    <w:rPr>
      <w:rFonts w:ascii="Times New Roman" w:eastAsiaTheme="majorEastAsia" w:hAnsi="Times New Roman" w:cstheme="majorBidi"/>
      <w:b/>
      <w:bCs/>
      <w:color w:val="000000" w:themeColor="text1"/>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A1"/>
    <w:pPr>
      <w:spacing w:after="0"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8B537C"/>
    <w:pPr>
      <w:keepNext/>
      <w:keepLines/>
      <w:spacing w:before="240" w:after="12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B537C"/>
    <w:pPr>
      <w:keepNext/>
      <w:keepLines/>
      <w:spacing w:before="120" w:after="12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37C"/>
    <w:pPr>
      <w:pBdr>
        <w:bottom w:val="single" w:sz="8" w:space="4" w:color="4F81BD" w:themeColor="accent1"/>
      </w:pBdr>
      <w:spacing w:after="240"/>
      <w:contextualSpacing/>
    </w:pPr>
    <w:rPr>
      <w:rFonts w:eastAsiaTheme="majorEastAsia" w:cstheme="majorBidi"/>
      <w:spacing w:val="5"/>
      <w:kern w:val="28"/>
      <w:sz w:val="40"/>
      <w:szCs w:val="52"/>
    </w:rPr>
  </w:style>
  <w:style w:type="character" w:customStyle="1" w:styleId="TitleChar">
    <w:name w:val="Title Char"/>
    <w:basedOn w:val="DefaultParagraphFont"/>
    <w:link w:val="Title"/>
    <w:uiPriority w:val="10"/>
    <w:rsid w:val="008B537C"/>
    <w:rPr>
      <w:rFonts w:ascii="Times New Roman" w:eastAsiaTheme="majorEastAsia" w:hAnsi="Times New Roman" w:cstheme="majorBidi"/>
      <w:color w:val="000000" w:themeColor="text1"/>
      <w:spacing w:val="5"/>
      <w:kern w:val="28"/>
      <w:sz w:val="40"/>
      <w:szCs w:val="52"/>
    </w:rPr>
  </w:style>
  <w:style w:type="character" w:customStyle="1" w:styleId="Heading2Char">
    <w:name w:val="Heading 2 Char"/>
    <w:basedOn w:val="DefaultParagraphFont"/>
    <w:link w:val="Heading2"/>
    <w:uiPriority w:val="9"/>
    <w:semiHidden/>
    <w:rsid w:val="008B537C"/>
    <w:rPr>
      <w:rFonts w:ascii="Times New Roman" w:eastAsiaTheme="majorEastAsia" w:hAnsi="Times New Roman" w:cstheme="majorBidi"/>
      <w:bCs/>
      <w:i/>
      <w:sz w:val="24"/>
      <w:szCs w:val="26"/>
    </w:rPr>
  </w:style>
  <w:style w:type="character" w:customStyle="1" w:styleId="Heading1Char">
    <w:name w:val="Heading 1 Char"/>
    <w:basedOn w:val="DefaultParagraphFont"/>
    <w:link w:val="Heading1"/>
    <w:uiPriority w:val="9"/>
    <w:rsid w:val="008B537C"/>
    <w:rPr>
      <w:rFonts w:ascii="Times New Roman" w:eastAsiaTheme="majorEastAsia" w:hAnsi="Times New Roman" w:cstheme="majorBidi"/>
      <w:b/>
      <w:bCs/>
      <w:color w:val="000000" w:themeColor="tex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D6C17-050F-41C9-9E2D-E05169C1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AA729B-9930-46C1-90E0-5FE8A0F66CAE}">
  <ds:schemaRefs>
    <ds:schemaRef ds:uri="http://schemas.microsoft.com/sharepoint/v3/contenttype/forms"/>
  </ds:schemaRefs>
</ds:datastoreItem>
</file>

<file path=customXml/itemProps3.xml><?xml version="1.0" encoding="utf-8"?>
<ds:datastoreItem xmlns:ds="http://schemas.openxmlformats.org/officeDocument/2006/customXml" ds:itemID="{C310854F-5597-4DAC-9A05-43CEAFA72812}">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 Daniels</dc:creator>
  <cp:lastModifiedBy>Keith Smith</cp:lastModifiedBy>
  <cp:revision>2</cp:revision>
  <dcterms:created xsi:type="dcterms:W3CDTF">2016-01-04T17:26:00Z</dcterms:created>
  <dcterms:modified xsi:type="dcterms:W3CDTF">2016-01-04T17:26:00Z</dcterms:modified>
</cp:coreProperties>
</file>