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562"/>
      </w:tblGrid>
      <w:tr w:rsidR="005C756E" w14:paraId="552137AA" w14:textId="77777777" w:rsidTr="00E71450">
        <w:trPr>
          <w:trHeight w:val="377"/>
        </w:trPr>
        <w:tc>
          <w:tcPr>
            <w:tcW w:w="4788" w:type="dxa"/>
          </w:tcPr>
          <w:p w14:paraId="7201333D" w14:textId="6D5D3479" w:rsidR="005C756E" w:rsidRPr="00E71450" w:rsidRDefault="00EA6EAD">
            <w:r w:rsidRPr="00E71450">
              <w:t>County of Project</w:t>
            </w:r>
            <w:r w:rsidR="005C756E" w:rsidRPr="00E71450">
              <w:t>:</w:t>
            </w:r>
          </w:p>
        </w:tc>
        <w:tc>
          <w:tcPr>
            <w:tcW w:w="4788" w:type="dxa"/>
          </w:tcPr>
          <w:p w14:paraId="40CEB5CC" w14:textId="301ECD6D" w:rsidR="005C756E" w:rsidRPr="00E71450" w:rsidRDefault="005C756E">
            <w:r w:rsidRPr="00E71450">
              <w:t>Date:</w:t>
            </w:r>
          </w:p>
        </w:tc>
      </w:tr>
      <w:tr w:rsidR="001018AF" w14:paraId="086CA62D" w14:textId="77777777" w:rsidTr="00E71450">
        <w:trPr>
          <w:trHeight w:val="350"/>
        </w:trPr>
        <w:tc>
          <w:tcPr>
            <w:tcW w:w="4788" w:type="dxa"/>
          </w:tcPr>
          <w:p w14:paraId="77B51FD7" w14:textId="53E7346A" w:rsidR="001018AF" w:rsidRPr="00E71450" w:rsidRDefault="00E94D50">
            <w:r w:rsidRPr="00E71450">
              <w:t>Name of Entity</w:t>
            </w:r>
            <w:r w:rsidR="001018AF" w:rsidRPr="00E71450">
              <w:t>:</w:t>
            </w:r>
          </w:p>
        </w:tc>
        <w:tc>
          <w:tcPr>
            <w:tcW w:w="4788" w:type="dxa"/>
          </w:tcPr>
          <w:p w14:paraId="7A938545" w14:textId="0901F853" w:rsidR="001018AF" w:rsidRPr="00E71450" w:rsidRDefault="00F762B1">
            <w:r w:rsidRPr="00E71450">
              <w:t>Primary Contact</w:t>
            </w:r>
            <w:r w:rsidR="001018AF" w:rsidRPr="00E71450">
              <w:t>:</w:t>
            </w:r>
          </w:p>
        </w:tc>
      </w:tr>
      <w:tr w:rsidR="00F762B1" w14:paraId="59207A8B" w14:textId="77777777" w:rsidTr="00E71450">
        <w:trPr>
          <w:trHeight w:val="350"/>
        </w:trPr>
        <w:tc>
          <w:tcPr>
            <w:tcW w:w="4788" w:type="dxa"/>
          </w:tcPr>
          <w:p w14:paraId="5F2B5094" w14:textId="77777777" w:rsidR="00F762B1" w:rsidRPr="00E71450" w:rsidRDefault="00F762B1">
            <w:r w:rsidRPr="00E71450">
              <w:t>E-mail:</w:t>
            </w:r>
          </w:p>
        </w:tc>
        <w:tc>
          <w:tcPr>
            <w:tcW w:w="4788" w:type="dxa"/>
          </w:tcPr>
          <w:p w14:paraId="7B507835" w14:textId="31AE153C" w:rsidR="00F762B1" w:rsidRPr="00E71450" w:rsidRDefault="00F762B1">
            <w:r w:rsidRPr="00E71450">
              <w:t>Phone Number:</w:t>
            </w:r>
          </w:p>
        </w:tc>
      </w:tr>
      <w:tr w:rsidR="005C756E" w14:paraId="0CB26509" w14:textId="77777777" w:rsidTr="00E71450">
        <w:trPr>
          <w:trHeight w:val="350"/>
        </w:trPr>
        <w:tc>
          <w:tcPr>
            <w:tcW w:w="4788" w:type="dxa"/>
          </w:tcPr>
          <w:p w14:paraId="6B97FD9A" w14:textId="245BA218" w:rsidR="005C756E" w:rsidRPr="00E71450" w:rsidRDefault="005C756E">
            <w:r w:rsidRPr="00E71450">
              <w:t>Existing Bridge Number:</w:t>
            </w:r>
          </w:p>
        </w:tc>
        <w:tc>
          <w:tcPr>
            <w:tcW w:w="4788" w:type="dxa"/>
          </w:tcPr>
          <w:p w14:paraId="76614574" w14:textId="6B6D4F6E" w:rsidR="005C756E" w:rsidRPr="00E71450" w:rsidRDefault="005C756E">
            <w:r w:rsidRPr="00E71450">
              <w:t>Route Name:</w:t>
            </w:r>
          </w:p>
        </w:tc>
      </w:tr>
      <w:tr w:rsidR="005C756E" w14:paraId="0D3813DB" w14:textId="77777777" w:rsidTr="00E71450">
        <w:trPr>
          <w:trHeight w:val="350"/>
        </w:trPr>
        <w:tc>
          <w:tcPr>
            <w:tcW w:w="4788" w:type="dxa"/>
          </w:tcPr>
          <w:p w14:paraId="71B1C95E" w14:textId="15C71EA7" w:rsidR="005C756E" w:rsidRPr="00E71450" w:rsidRDefault="005C756E">
            <w:r w:rsidRPr="00E71450">
              <w:t>Feature Intersected:</w:t>
            </w:r>
          </w:p>
        </w:tc>
        <w:tc>
          <w:tcPr>
            <w:tcW w:w="4788" w:type="dxa"/>
          </w:tcPr>
          <w:p w14:paraId="32DAC158" w14:textId="2087295A" w:rsidR="005C756E" w:rsidRPr="00E71450" w:rsidRDefault="005C756E">
            <w:r w:rsidRPr="00E71450">
              <w:t>Route Functional Classification:</w:t>
            </w:r>
          </w:p>
        </w:tc>
      </w:tr>
      <w:tr w:rsidR="005C756E" w14:paraId="2F6C3211" w14:textId="77777777" w:rsidTr="003C4882">
        <w:trPr>
          <w:trHeight w:val="350"/>
        </w:trPr>
        <w:tc>
          <w:tcPr>
            <w:tcW w:w="9576" w:type="dxa"/>
            <w:gridSpan w:val="2"/>
          </w:tcPr>
          <w:p w14:paraId="0A519DE3" w14:textId="77777777" w:rsidR="005C756E" w:rsidRPr="00E71450" w:rsidRDefault="003C4882">
            <w:r w:rsidRPr="00E71450">
              <w:t>Engineer of Record:</w:t>
            </w:r>
          </w:p>
          <w:p w14:paraId="3B7EB56C" w14:textId="48CE7EE1" w:rsidR="003C4882" w:rsidRPr="00E71450" w:rsidRDefault="003C4882" w:rsidP="003C4882">
            <w:pPr>
              <w:tabs>
                <w:tab w:val="center" w:pos="4680"/>
              </w:tabs>
            </w:pPr>
            <w:r w:rsidRPr="00E71450">
              <w:t xml:space="preserve">     Firm:</w:t>
            </w:r>
            <w:r w:rsidR="004208D2" w:rsidRPr="00E71450">
              <w:t xml:space="preserve">                                                                        </w:t>
            </w:r>
            <w:r w:rsidRPr="00E71450">
              <w:t>Contact:</w:t>
            </w:r>
          </w:p>
          <w:p w14:paraId="5BE542C2" w14:textId="23C20FEC" w:rsidR="003C4882" w:rsidRPr="00E71450" w:rsidRDefault="00234646">
            <w:r w:rsidRPr="00E714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26EF38" wp14:editId="25C26EDA">
                      <wp:simplePos x="0" y="0"/>
                      <wp:positionH relativeFrom="column">
                        <wp:posOffset>4037330</wp:posOffset>
                      </wp:positionH>
                      <wp:positionV relativeFrom="paragraph">
                        <wp:posOffset>182880</wp:posOffset>
                      </wp:positionV>
                      <wp:extent cx="13335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E0B30" id="Rectangle 6" o:spid="_x0000_s1026" style="position:absolute;margin-left:317.9pt;margin-top:14.4pt;width:10.5pt;height: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" filled="f" strokecolor="black [3213]" strokeweight="1pt"/>
                  </w:pict>
                </mc:Fallback>
              </mc:AlternateContent>
            </w:r>
            <w:r w:rsidRPr="00E714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B1278BA" wp14:editId="2808F3F3">
                      <wp:simplePos x="0" y="0"/>
                      <wp:positionH relativeFrom="column">
                        <wp:posOffset>3389630</wp:posOffset>
                      </wp:positionH>
                      <wp:positionV relativeFrom="paragraph">
                        <wp:posOffset>182880</wp:posOffset>
                      </wp:positionV>
                      <wp:extent cx="133350" cy="1238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69CDEF" id="Rectangle 7" o:spid="_x0000_s1026" style="position:absolute;margin-left:266.9pt;margin-top:14.4pt;width:10.5pt;height:9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" filled="f" strokecolor="black [3213]" strokeweight="1pt"/>
                  </w:pict>
                </mc:Fallback>
              </mc:AlternateContent>
            </w:r>
            <w:r w:rsidR="003C4882" w:rsidRPr="00E71450">
              <w:t xml:space="preserve">     Phone:                                                                     E-mail:</w:t>
            </w:r>
          </w:p>
          <w:p w14:paraId="3B5E6597" w14:textId="20BA3CFA" w:rsidR="00593321" w:rsidRPr="00E71450" w:rsidRDefault="00593321">
            <w:r w:rsidRPr="00E71450">
              <w:t xml:space="preserve">     Has design been completed on the proposed project?            Yes</w:t>
            </w:r>
            <w:r w:rsidR="00C37E6A" w:rsidRPr="00E71450">
              <w:t xml:space="preserve">         </w:t>
            </w:r>
            <w:r w:rsidR="004208D2" w:rsidRPr="00E71450">
              <w:t xml:space="preserve">     </w:t>
            </w:r>
            <w:r w:rsidR="00C37E6A" w:rsidRPr="00E71450">
              <w:t>No</w:t>
            </w:r>
          </w:p>
        </w:tc>
      </w:tr>
      <w:tr w:rsidR="00E94D50" w14:paraId="1F346E57" w14:textId="77777777" w:rsidTr="00E71450">
        <w:trPr>
          <w:trHeight w:val="350"/>
        </w:trPr>
        <w:tc>
          <w:tcPr>
            <w:tcW w:w="4788" w:type="dxa"/>
          </w:tcPr>
          <w:p w14:paraId="4D46EEBD" w14:textId="6ABFF088" w:rsidR="00E94D50" w:rsidRPr="00E71450" w:rsidRDefault="00E67B49">
            <w:r w:rsidRPr="00E71450">
              <w:t>Planned</w:t>
            </w:r>
            <w:r w:rsidR="00E94D50" w:rsidRPr="00E71450">
              <w:t xml:space="preserve"> Start Date:</w:t>
            </w:r>
          </w:p>
        </w:tc>
        <w:tc>
          <w:tcPr>
            <w:tcW w:w="4788" w:type="dxa"/>
          </w:tcPr>
          <w:p w14:paraId="64C97257" w14:textId="3EC72D0C" w:rsidR="00E94D50" w:rsidRPr="00E71450" w:rsidRDefault="00E67B49">
            <w:r w:rsidRPr="00E71450">
              <w:t>Planned</w:t>
            </w:r>
            <w:r w:rsidR="00E94D50" w:rsidRPr="00E71450">
              <w:t xml:space="preserve"> Completion Date:</w:t>
            </w:r>
          </w:p>
        </w:tc>
      </w:tr>
      <w:tr w:rsidR="006F2BB9" w14:paraId="47DD8D08" w14:textId="77777777" w:rsidTr="00E71450">
        <w:trPr>
          <w:trHeight w:val="350"/>
        </w:trPr>
        <w:tc>
          <w:tcPr>
            <w:tcW w:w="9576" w:type="dxa"/>
            <w:gridSpan w:val="2"/>
          </w:tcPr>
          <w:p w14:paraId="35D1ACC3" w14:textId="382B2890" w:rsidR="006F2BB9" w:rsidRPr="00E71450" w:rsidRDefault="006F2BB9" w:rsidP="006F2BB9">
            <w:pPr>
              <w:tabs>
                <w:tab w:val="left" w:pos="930"/>
              </w:tabs>
              <w:rPr>
                <w:noProof/>
              </w:rPr>
            </w:pPr>
            <w:r w:rsidRPr="00E71450">
              <w:rPr>
                <w:noProof/>
              </w:rPr>
              <w:t>Proposed Bridge Length (maximum 80’ if constructed by local forces):</w:t>
            </w:r>
          </w:p>
        </w:tc>
      </w:tr>
      <w:tr w:rsidR="0046538E" w14:paraId="706DE787" w14:textId="77777777" w:rsidTr="00D707E6">
        <w:trPr>
          <w:trHeight w:val="1790"/>
        </w:trPr>
        <w:tc>
          <w:tcPr>
            <w:tcW w:w="9576" w:type="dxa"/>
            <w:gridSpan w:val="2"/>
          </w:tcPr>
          <w:p w14:paraId="0BE5229F" w14:textId="0626E91E" w:rsidR="0046538E" w:rsidRPr="00E71450" w:rsidRDefault="000D0F82" w:rsidP="006F2BB9">
            <w:pPr>
              <w:tabs>
                <w:tab w:val="left" w:pos="930"/>
              </w:tabs>
              <w:rPr>
                <w:noProof/>
              </w:rPr>
            </w:pPr>
            <w:r w:rsidRPr="00E71450">
              <w:rPr>
                <w:noProof/>
              </w:rPr>
              <w:t xml:space="preserve">Provide </w:t>
            </w:r>
            <w:r w:rsidR="00B94DBE" w:rsidRPr="00E71450">
              <w:rPr>
                <w:noProof/>
              </w:rPr>
              <w:t>detailed description of project scope:</w:t>
            </w:r>
          </w:p>
        </w:tc>
      </w:tr>
      <w:tr w:rsidR="006F2BB9" w14:paraId="0FE01B63" w14:textId="77777777" w:rsidTr="00EB1442">
        <w:tc>
          <w:tcPr>
            <w:tcW w:w="4788" w:type="dxa"/>
          </w:tcPr>
          <w:p w14:paraId="6AFF2C8F" w14:textId="17D42139" w:rsidR="006F2BB9" w:rsidRPr="00E71450" w:rsidRDefault="006F2BB9" w:rsidP="006F2BB9">
            <w:pPr>
              <w:rPr>
                <w:noProof/>
              </w:rPr>
            </w:pPr>
            <w:r w:rsidRPr="00E71450">
              <w:t>Work Performed By:</w:t>
            </w:r>
            <w:r w:rsidRPr="00E71450">
              <w:rPr>
                <w:noProof/>
              </w:rPr>
              <w:t xml:space="preserve"> </w:t>
            </w:r>
          </w:p>
          <w:p w14:paraId="44B6F5D2" w14:textId="400B4812" w:rsidR="006F2BB9" w:rsidRPr="00E71450" w:rsidRDefault="00E71450" w:rsidP="006F2BB9">
            <w:r w:rsidRPr="00E714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FCACE9D" wp14:editId="13B7DCF9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13970</wp:posOffset>
                      </wp:positionV>
                      <wp:extent cx="133350" cy="1238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C3D730" id="Rectangle 8" o:spid="_x0000_s1026" style="position:absolute;margin-left:180.8pt;margin-top:1.1pt;width:10.5pt;height:9.7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94mAIAAI0FAAAOAAAAZHJzL2Uyb0RvYy54bWysVN9P2zAQfp+0/8Hy+0jS0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E714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939F14D" wp14:editId="30FF8C0A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13335</wp:posOffset>
                      </wp:positionV>
                      <wp:extent cx="13335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78FA1E" id="Rectangle 3" o:spid="_x0000_s1026" style="position:absolute;margin-left:101.3pt;margin-top:1.05pt;width:10.5pt;height:9.7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="006F2BB9" w:rsidRPr="00E714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330D887" wp14:editId="7533D61D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13335</wp:posOffset>
                      </wp:positionV>
                      <wp:extent cx="133350" cy="1238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2CB684" id="Rectangle 2" o:spid="_x0000_s1026" style="position:absolute;margin-left:9.15pt;margin-top:1.05pt;width:10.5pt;height:9.7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" filled="f" strokecolor="black [3213]" strokeweight="1pt"/>
                  </w:pict>
                </mc:Fallback>
              </mc:AlternateContent>
            </w:r>
            <w:r w:rsidR="006F2BB9" w:rsidRPr="00E71450">
              <w:rPr>
                <w:noProof/>
              </w:rPr>
              <w:t xml:space="preserve">          Local Forces              Contractor             Both</w:t>
            </w:r>
          </w:p>
        </w:tc>
        <w:tc>
          <w:tcPr>
            <w:tcW w:w="4788" w:type="dxa"/>
          </w:tcPr>
          <w:p w14:paraId="7907BCDE" w14:textId="68DBC907" w:rsidR="006F2BB9" w:rsidRPr="00E71450" w:rsidRDefault="00E71450" w:rsidP="006F2BB9">
            <w:pPr>
              <w:tabs>
                <w:tab w:val="left" w:pos="930"/>
              </w:tabs>
            </w:pPr>
            <w:r w:rsidRPr="00E714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30959AF" wp14:editId="1616C973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175260</wp:posOffset>
                      </wp:positionV>
                      <wp:extent cx="133350" cy="1238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C63AAE" id="Rectangle 5" o:spid="_x0000_s1026" style="position:absolute;margin-left:67.25pt;margin-top:13.8pt;width:10.5pt;height:9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" filled="f" strokecolor="black [3213]" strokeweight="1pt"/>
                  </w:pict>
                </mc:Fallback>
              </mc:AlternateContent>
            </w:r>
            <w:r w:rsidRPr="00E714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E8AC2FE" wp14:editId="52BC101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172085</wp:posOffset>
                      </wp:positionV>
                      <wp:extent cx="13335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FF6868" id="Rectangle 4" o:spid="_x0000_s1026" style="position:absolute;margin-left:13.25pt;margin-top:13.55pt;width:10.5pt;height:9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="006F2BB9" w:rsidRPr="00E71450">
              <w:t>Does this project involve a railroad?</w:t>
            </w:r>
          </w:p>
          <w:p w14:paraId="3979C750" w14:textId="34625E53" w:rsidR="006F2BB9" w:rsidRPr="00E71450" w:rsidRDefault="006F2BB9" w:rsidP="006F2BB9">
            <w:pPr>
              <w:tabs>
                <w:tab w:val="left" w:pos="930"/>
              </w:tabs>
            </w:pPr>
            <w:r w:rsidRPr="00E71450">
              <w:t xml:space="preserve">           Yes                No</w:t>
            </w:r>
          </w:p>
        </w:tc>
      </w:tr>
      <w:tr w:rsidR="006F2BB9" w14:paraId="5BAABC2F" w14:textId="77777777" w:rsidTr="00E71450">
        <w:trPr>
          <w:trHeight w:val="422"/>
        </w:trPr>
        <w:tc>
          <w:tcPr>
            <w:tcW w:w="4788" w:type="dxa"/>
          </w:tcPr>
          <w:p w14:paraId="6C41261C" w14:textId="1DF31924" w:rsidR="006F2BB9" w:rsidRPr="00E71450" w:rsidRDefault="006F2BB9" w:rsidP="006F2BB9">
            <w:r w:rsidRPr="00E71450">
              <w:t>Estimated Design Cost $</w:t>
            </w:r>
          </w:p>
        </w:tc>
        <w:tc>
          <w:tcPr>
            <w:tcW w:w="4788" w:type="dxa"/>
          </w:tcPr>
          <w:p w14:paraId="66801B78" w14:textId="2C78E546" w:rsidR="006F2BB9" w:rsidRPr="00E71450" w:rsidRDefault="006F2BB9" w:rsidP="006F2BB9">
            <w:r w:rsidRPr="00E71450">
              <w:t>Estimated Inspection Cost $</w:t>
            </w:r>
          </w:p>
        </w:tc>
      </w:tr>
      <w:tr w:rsidR="006F2BB9" w14:paraId="33789D1C" w14:textId="77777777" w:rsidTr="00E71450">
        <w:trPr>
          <w:trHeight w:val="368"/>
        </w:trPr>
        <w:tc>
          <w:tcPr>
            <w:tcW w:w="4788" w:type="dxa"/>
          </w:tcPr>
          <w:p w14:paraId="2B939040" w14:textId="0294C61A" w:rsidR="006F2BB9" w:rsidRPr="00E71450" w:rsidRDefault="006F2BB9" w:rsidP="006F2BB9">
            <w:r w:rsidRPr="00E71450">
              <w:t>Other Costs (ROW, Utilities, etc.)  $</w:t>
            </w:r>
          </w:p>
        </w:tc>
        <w:tc>
          <w:tcPr>
            <w:tcW w:w="4788" w:type="dxa"/>
          </w:tcPr>
          <w:p w14:paraId="33007440" w14:textId="666DEC18" w:rsidR="006F2BB9" w:rsidRPr="00E71450" w:rsidRDefault="006F2BB9" w:rsidP="006F2BB9">
            <w:r w:rsidRPr="00E71450">
              <w:t>Total Est. Project Cost $</w:t>
            </w:r>
          </w:p>
        </w:tc>
      </w:tr>
      <w:tr w:rsidR="006F2BB9" w14:paraId="62DCA2BE" w14:textId="77777777" w:rsidTr="00403A60">
        <w:trPr>
          <w:trHeight w:val="3302"/>
        </w:trPr>
        <w:tc>
          <w:tcPr>
            <w:tcW w:w="9576" w:type="dxa"/>
            <w:gridSpan w:val="2"/>
          </w:tcPr>
          <w:p w14:paraId="0F2E1283" w14:textId="7663F9B1" w:rsidR="006F2BB9" w:rsidRPr="00E71450" w:rsidRDefault="006F2BB9" w:rsidP="006F2BB9">
            <w:r w:rsidRPr="00E71450">
              <w:t>Funding Source(s):</w:t>
            </w:r>
          </w:p>
          <w:bookmarkStart w:id="0" w:name="_MON_1711439190"/>
          <w:bookmarkEnd w:id="0"/>
          <w:p w14:paraId="17D8E1E1" w14:textId="5A4D7C9F" w:rsidR="006F2BB9" w:rsidRPr="00E71450" w:rsidRDefault="00C7430B" w:rsidP="006F2BB9">
            <w:r w:rsidRPr="00E71450">
              <w:object w:dxaOrig="9640" w:dyaOrig="2505" w14:anchorId="1F95EB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2.3pt;height:111.55pt" o:ole="">
                  <v:imagedata r:id="rId11" o:title=""/>
                </v:shape>
                <o:OLEObject Type="Embed" ProgID="Excel.Sheet.12" ShapeID="_x0000_i1025" DrawAspect="Content" ObjectID="_1726308356" r:id="rId12"/>
              </w:object>
            </w:r>
          </w:p>
          <w:p w14:paraId="1ADDB6BB" w14:textId="77777777" w:rsidR="0023055F" w:rsidRDefault="0023055F" w:rsidP="006F2BB9">
            <w:pPr>
              <w:rPr>
                <w:sz w:val="20"/>
                <w:szCs w:val="20"/>
              </w:rPr>
            </w:pPr>
          </w:p>
          <w:p w14:paraId="1530F80B" w14:textId="77666582" w:rsidR="006F2BB9" w:rsidRDefault="006C10E1" w:rsidP="006F2BB9">
            <w:pPr>
              <w:rPr>
                <w:i/>
                <w:iCs/>
                <w:sz w:val="20"/>
                <w:szCs w:val="20"/>
              </w:rPr>
            </w:pPr>
            <w:r w:rsidRPr="00581582">
              <w:rPr>
                <w:i/>
                <w:iCs/>
                <w:sz w:val="20"/>
                <w:szCs w:val="20"/>
                <w:vertAlign w:val="superscript"/>
              </w:rPr>
              <w:t>1</w:t>
            </w:r>
            <w:r w:rsidR="002F6C33" w:rsidRPr="00581582">
              <w:rPr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="006F2BB9" w:rsidRPr="00E71450">
              <w:rPr>
                <w:i/>
                <w:iCs/>
                <w:sz w:val="20"/>
                <w:szCs w:val="20"/>
              </w:rPr>
              <w:t>Projects with these funding sources are not eligible for Soft Match Credit</w:t>
            </w:r>
          </w:p>
          <w:p w14:paraId="0B6139C6" w14:textId="2E512F21" w:rsidR="00C7430B" w:rsidRPr="00E71450" w:rsidRDefault="00C7430B" w:rsidP="006F2BB9">
            <w:pPr>
              <w:rPr>
                <w:sz w:val="20"/>
                <w:szCs w:val="20"/>
              </w:rPr>
            </w:pPr>
            <w:r w:rsidRPr="00581582">
              <w:rPr>
                <w:i/>
                <w:iCs/>
                <w:sz w:val="20"/>
                <w:szCs w:val="20"/>
                <w:vertAlign w:val="superscript"/>
              </w:rPr>
              <w:t>2</w:t>
            </w:r>
            <w:r w:rsidR="002F6C3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Attach fully executed Program Agreement</w:t>
            </w:r>
          </w:p>
          <w:p w14:paraId="0C2AD93D" w14:textId="765E27FC" w:rsidR="006F2BB9" w:rsidRPr="00E71450" w:rsidRDefault="006F2BB9" w:rsidP="006F2BB9"/>
        </w:tc>
      </w:tr>
      <w:tr w:rsidR="006F2BB9" w14:paraId="665B9804" w14:textId="77777777" w:rsidTr="005C756E">
        <w:tc>
          <w:tcPr>
            <w:tcW w:w="9576" w:type="dxa"/>
            <w:gridSpan w:val="2"/>
          </w:tcPr>
          <w:p w14:paraId="00DAD64A" w14:textId="398F2B8E" w:rsidR="006F2BB9" w:rsidRPr="009445FB" w:rsidRDefault="004B48B4" w:rsidP="006F2BB9">
            <w:pPr>
              <w:rPr>
                <w:b/>
                <w:bCs/>
              </w:rPr>
            </w:pPr>
            <w:r w:rsidRPr="009445FB">
              <w:rPr>
                <w:b/>
                <w:bCs/>
              </w:rPr>
              <w:t>Submit a legible</w:t>
            </w:r>
            <w:r w:rsidR="00B90130">
              <w:rPr>
                <w:b/>
                <w:bCs/>
              </w:rPr>
              <w:t xml:space="preserve"> location</w:t>
            </w:r>
            <w:r w:rsidRPr="009445FB">
              <w:rPr>
                <w:b/>
                <w:bCs/>
              </w:rPr>
              <w:t xml:space="preserve"> map and </w:t>
            </w:r>
            <w:r w:rsidR="009445FB" w:rsidRPr="009445FB">
              <w:rPr>
                <w:b/>
                <w:bCs/>
              </w:rPr>
              <w:t>photos of proposed location along with this form</w:t>
            </w:r>
            <w:r w:rsidR="00B90130">
              <w:rPr>
                <w:b/>
                <w:bCs/>
              </w:rPr>
              <w:t xml:space="preserve"> to your </w:t>
            </w:r>
            <w:hyperlink r:id="rId13" w:history="1">
              <w:r w:rsidR="00B90130" w:rsidRPr="00F80B96">
                <w:rPr>
                  <w:rStyle w:val="Hyperlink"/>
                  <w:b/>
                  <w:bCs/>
                </w:rPr>
                <w:t>MoDOT District Contact</w:t>
              </w:r>
              <w:r w:rsidR="009445FB" w:rsidRPr="00F80B96">
                <w:rPr>
                  <w:rStyle w:val="Hyperlink"/>
                  <w:b/>
                  <w:bCs/>
                </w:rPr>
                <w:t>.</w:t>
              </w:r>
            </w:hyperlink>
          </w:p>
        </w:tc>
      </w:tr>
    </w:tbl>
    <w:p w14:paraId="3131EE0E" w14:textId="5C3D8883" w:rsidR="00D85DAC" w:rsidRDefault="00D4470D" w:rsidP="00176831">
      <w:pPr>
        <w:pStyle w:val="ListParagraph"/>
        <w:numPr>
          <w:ilvl w:val="0"/>
          <w:numId w:val="2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To avoid risk of funding ineligibility, p</w:t>
      </w:r>
      <w:r w:rsidR="00D85DAC">
        <w:rPr>
          <w:i/>
          <w:iCs/>
          <w:sz w:val="20"/>
          <w:szCs w:val="20"/>
        </w:rPr>
        <w:t>re-approval must be granted by MoDOT prior to work commencing</w:t>
      </w:r>
      <w:r>
        <w:rPr>
          <w:i/>
          <w:iCs/>
          <w:sz w:val="20"/>
          <w:szCs w:val="20"/>
        </w:rPr>
        <w:t xml:space="preserve">.  </w:t>
      </w:r>
    </w:p>
    <w:p w14:paraId="3FA9C617" w14:textId="53279953" w:rsidR="00B90130" w:rsidRDefault="000A3D7B" w:rsidP="00176831">
      <w:pPr>
        <w:pStyle w:val="ListParagraph"/>
        <w:numPr>
          <w:ilvl w:val="0"/>
          <w:numId w:val="2"/>
        </w:numPr>
        <w:rPr>
          <w:i/>
          <w:iCs/>
          <w:sz w:val="20"/>
          <w:szCs w:val="20"/>
        </w:rPr>
      </w:pPr>
      <w:r w:rsidRPr="00551FD4">
        <w:rPr>
          <w:i/>
          <w:iCs/>
          <w:sz w:val="20"/>
          <w:szCs w:val="20"/>
        </w:rPr>
        <w:t xml:space="preserve">Eligibility </w:t>
      </w:r>
      <w:r w:rsidR="00415EE8" w:rsidRPr="00551FD4">
        <w:rPr>
          <w:i/>
          <w:iCs/>
          <w:sz w:val="20"/>
          <w:szCs w:val="20"/>
        </w:rPr>
        <w:t xml:space="preserve">criteria </w:t>
      </w:r>
      <w:r w:rsidR="00146421" w:rsidRPr="00551FD4">
        <w:rPr>
          <w:i/>
          <w:iCs/>
          <w:sz w:val="20"/>
          <w:szCs w:val="20"/>
        </w:rPr>
        <w:t xml:space="preserve">for earning Soft Match Credit </w:t>
      </w:r>
      <w:r w:rsidR="00551FD4" w:rsidRPr="00551FD4">
        <w:rPr>
          <w:i/>
          <w:iCs/>
          <w:sz w:val="20"/>
          <w:szCs w:val="20"/>
        </w:rPr>
        <w:t>is subject</w:t>
      </w:r>
      <w:r w:rsidR="002D1D8B" w:rsidRPr="00551FD4">
        <w:rPr>
          <w:i/>
          <w:iCs/>
          <w:sz w:val="20"/>
          <w:szCs w:val="20"/>
        </w:rPr>
        <w:t xml:space="preserve"> to any changes </w:t>
      </w:r>
      <w:r w:rsidR="00886CD3">
        <w:rPr>
          <w:i/>
          <w:iCs/>
          <w:sz w:val="20"/>
          <w:szCs w:val="20"/>
        </w:rPr>
        <w:t>in</w:t>
      </w:r>
      <w:r w:rsidR="002D1D8B" w:rsidRPr="00551FD4">
        <w:rPr>
          <w:i/>
          <w:iCs/>
          <w:sz w:val="20"/>
          <w:szCs w:val="20"/>
        </w:rPr>
        <w:t xml:space="preserve"> state and</w:t>
      </w:r>
      <w:r w:rsidR="00886CD3">
        <w:rPr>
          <w:i/>
          <w:iCs/>
          <w:sz w:val="20"/>
          <w:szCs w:val="20"/>
        </w:rPr>
        <w:t>/or</w:t>
      </w:r>
      <w:r w:rsidR="002D1D8B" w:rsidRPr="00551FD4">
        <w:rPr>
          <w:i/>
          <w:iCs/>
          <w:sz w:val="20"/>
          <w:szCs w:val="20"/>
        </w:rPr>
        <w:t xml:space="preserve"> federal law</w:t>
      </w:r>
    </w:p>
    <w:p w14:paraId="52B683B2" w14:textId="5DC6E871" w:rsidR="00234646" w:rsidRDefault="0061627D" w:rsidP="00176831">
      <w:pPr>
        <w:pStyle w:val="ListParagraph"/>
        <w:numPr>
          <w:ilvl w:val="0"/>
          <w:numId w:val="2"/>
        </w:numPr>
      </w:pPr>
      <w:r w:rsidRPr="007322B2">
        <w:rPr>
          <w:i/>
          <w:iCs/>
          <w:sz w:val="20"/>
          <w:szCs w:val="20"/>
        </w:rPr>
        <w:t xml:space="preserve">Changes to any information provided on this form </w:t>
      </w:r>
      <w:r w:rsidR="006A52D5" w:rsidRPr="007322B2">
        <w:rPr>
          <w:i/>
          <w:iCs/>
          <w:sz w:val="20"/>
          <w:szCs w:val="20"/>
        </w:rPr>
        <w:t>may impact Soft Match Credit eligibility</w:t>
      </w:r>
      <w:r w:rsidR="00E419F5" w:rsidRPr="007322B2">
        <w:rPr>
          <w:i/>
          <w:iCs/>
          <w:sz w:val="20"/>
          <w:szCs w:val="20"/>
        </w:rPr>
        <w:t xml:space="preserve">. </w:t>
      </w:r>
      <w:r w:rsidR="00D03792" w:rsidRPr="007322B2">
        <w:rPr>
          <w:i/>
          <w:iCs/>
          <w:sz w:val="20"/>
          <w:szCs w:val="20"/>
        </w:rPr>
        <w:t xml:space="preserve">Please resubmit for review if any </w:t>
      </w:r>
      <w:r w:rsidR="003838B6" w:rsidRPr="007322B2">
        <w:rPr>
          <w:i/>
          <w:iCs/>
          <w:sz w:val="20"/>
          <w:szCs w:val="20"/>
        </w:rPr>
        <w:t>information changes</w:t>
      </w:r>
      <w:r w:rsidR="00D03792" w:rsidRPr="007322B2">
        <w:rPr>
          <w:i/>
          <w:iCs/>
          <w:sz w:val="20"/>
          <w:szCs w:val="20"/>
        </w:rPr>
        <w:t>.</w:t>
      </w:r>
    </w:p>
    <w:sectPr w:rsidR="00234646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DA05C" w14:textId="77777777" w:rsidR="00E10161" w:rsidRDefault="00E10161" w:rsidP="005C756E">
      <w:pPr>
        <w:spacing w:after="0" w:line="240" w:lineRule="auto"/>
      </w:pPr>
      <w:r>
        <w:separator/>
      </w:r>
    </w:p>
  </w:endnote>
  <w:endnote w:type="continuationSeparator" w:id="0">
    <w:p w14:paraId="5344327E" w14:textId="77777777" w:rsidR="00E10161" w:rsidRDefault="00E10161" w:rsidP="005C756E">
      <w:pPr>
        <w:spacing w:after="0" w:line="240" w:lineRule="auto"/>
      </w:pPr>
      <w:r>
        <w:continuationSeparator/>
      </w:r>
    </w:p>
  </w:endnote>
  <w:endnote w:type="continuationNotice" w:id="1">
    <w:p w14:paraId="262FB257" w14:textId="77777777" w:rsidR="00F57B7E" w:rsidRDefault="00F57B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9D3D2" w14:textId="77777777" w:rsidR="00E10161" w:rsidRDefault="00E10161" w:rsidP="005C756E">
      <w:pPr>
        <w:spacing w:after="0" w:line="240" w:lineRule="auto"/>
      </w:pPr>
      <w:r>
        <w:separator/>
      </w:r>
    </w:p>
  </w:footnote>
  <w:footnote w:type="continuationSeparator" w:id="0">
    <w:p w14:paraId="3DCD620B" w14:textId="77777777" w:rsidR="00E10161" w:rsidRDefault="00E10161" w:rsidP="005C756E">
      <w:pPr>
        <w:spacing w:after="0" w:line="240" w:lineRule="auto"/>
      </w:pPr>
      <w:r>
        <w:continuationSeparator/>
      </w:r>
    </w:p>
  </w:footnote>
  <w:footnote w:type="continuationNotice" w:id="1">
    <w:p w14:paraId="137B9F8C" w14:textId="77777777" w:rsidR="00F57B7E" w:rsidRDefault="00F57B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7622D" w14:textId="66D5ACFC" w:rsidR="005C756E" w:rsidRPr="005C756E" w:rsidRDefault="005C756E" w:rsidP="005C756E">
    <w:pPr>
      <w:pStyle w:val="Header"/>
      <w:jc w:val="center"/>
      <w:rPr>
        <w:sz w:val="32"/>
        <w:szCs w:val="32"/>
      </w:rPr>
    </w:pPr>
    <w:r w:rsidRPr="005C756E">
      <w:rPr>
        <w:sz w:val="32"/>
        <w:szCs w:val="32"/>
      </w:rPr>
      <w:t>Soft Match Credit</w:t>
    </w:r>
  </w:p>
  <w:p w14:paraId="7A3541AC" w14:textId="77777777" w:rsidR="00070E2F" w:rsidRDefault="005C756E" w:rsidP="005C756E">
    <w:pPr>
      <w:pStyle w:val="Header"/>
      <w:jc w:val="center"/>
      <w:rPr>
        <w:sz w:val="32"/>
        <w:szCs w:val="32"/>
      </w:rPr>
    </w:pPr>
    <w:r w:rsidRPr="005C756E">
      <w:rPr>
        <w:sz w:val="32"/>
        <w:szCs w:val="32"/>
      </w:rPr>
      <w:t>Pre-</w:t>
    </w:r>
    <w:r>
      <w:rPr>
        <w:sz w:val="32"/>
        <w:szCs w:val="32"/>
      </w:rPr>
      <w:t>A</w:t>
    </w:r>
    <w:r w:rsidRPr="005C756E">
      <w:rPr>
        <w:sz w:val="32"/>
        <w:szCs w:val="32"/>
      </w:rPr>
      <w:t>pproval Form</w:t>
    </w:r>
    <w:r w:rsidR="00D143CA">
      <w:rPr>
        <w:sz w:val="32"/>
        <w:szCs w:val="32"/>
      </w:rPr>
      <w:t xml:space="preserve"> </w:t>
    </w:r>
  </w:p>
  <w:p w14:paraId="2E5A22E7" w14:textId="6A1D1ED8" w:rsidR="005C756E" w:rsidRPr="005C756E" w:rsidRDefault="00D143CA" w:rsidP="005C756E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Fig</w:t>
    </w:r>
    <w:r w:rsidR="00070E2F">
      <w:rPr>
        <w:sz w:val="32"/>
        <w:szCs w:val="32"/>
      </w:rPr>
      <w:t>. 136.3.28</w:t>
    </w:r>
  </w:p>
  <w:p w14:paraId="73F7137C" w14:textId="710B3639" w:rsidR="005C756E" w:rsidRDefault="005C7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A11E2"/>
    <w:multiLevelType w:val="hybridMultilevel"/>
    <w:tmpl w:val="92E6E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D2653"/>
    <w:multiLevelType w:val="hybridMultilevel"/>
    <w:tmpl w:val="E172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6E"/>
    <w:rsid w:val="00070E2F"/>
    <w:rsid w:val="000A3D7B"/>
    <w:rsid w:val="000D0F82"/>
    <w:rsid w:val="001018AF"/>
    <w:rsid w:val="00146421"/>
    <w:rsid w:val="00176831"/>
    <w:rsid w:val="001B22B1"/>
    <w:rsid w:val="001F4AF0"/>
    <w:rsid w:val="00200A31"/>
    <w:rsid w:val="0023055F"/>
    <w:rsid w:val="00234646"/>
    <w:rsid w:val="002474AB"/>
    <w:rsid w:val="002777F3"/>
    <w:rsid w:val="002B4BEF"/>
    <w:rsid w:val="002D1D8B"/>
    <w:rsid w:val="002D3CE5"/>
    <w:rsid w:val="002F2F8F"/>
    <w:rsid w:val="002F6C33"/>
    <w:rsid w:val="00353C94"/>
    <w:rsid w:val="003838B6"/>
    <w:rsid w:val="003C4882"/>
    <w:rsid w:val="00403A60"/>
    <w:rsid w:val="00415EE8"/>
    <w:rsid w:val="004208D2"/>
    <w:rsid w:val="00453749"/>
    <w:rsid w:val="0046538E"/>
    <w:rsid w:val="004B48B4"/>
    <w:rsid w:val="0051148D"/>
    <w:rsid w:val="00551FD4"/>
    <w:rsid w:val="00581582"/>
    <w:rsid w:val="00593321"/>
    <w:rsid w:val="005C756E"/>
    <w:rsid w:val="0061627D"/>
    <w:rsid w:val="00635485"/>
    <w:rsid w:val="006462C7"/>
    <w:rsid w:val="006A52D5"/>
    <w:rsid w:val="006B776F"/>
    <w:rsid w:val="006C10E1"/>
    <w:rsid w:val="006F2BB9"/>
    <w:rsid w:val="007322B2"/>
    <w:rsid w:val="00774B36"/>
    <w:rsid w:val="00845E83"/>
    <w:rsid w:val="00886CD3"/>
    <w:rsid w:val="008D02DD"/>
    <w:rsid w:val="008D6607"/>
    <w:rsid w:val="008D71A3"/>
    <w:rsid w:val="008E7141"/>
    <w:rsid w:val="009445FB"/>
    <w:rsid w:val="009C28E0"/>
    <w:rsid w:val="009C4F83"/>
    <w:rsid w:val="00A5129B"/>
    <w:rsid w:val="00B520E6"/>
    <w:rsid w:val="00B90130"/>
    <w:rsid w:val="00B94DBE"/>
    <w:rsid w:val="00B96557"/>
    <w:rsid w:val="00BA1E06"/>
    <w:rsid w:val="00BD6889"/>
    <w:rsid w:val="00BE0A29"/>
    <w:rsid w:val="00C37E6A"/>
    <w:rsid w:val="00C7430B"/>
    <w:rsid w:val="00D03792"/>
    <w:rsid w:val="00D143CA"/>
    <w:rsid w:val="00D20CE8"/>
    <w:rsid w:val="00D4470D"/>
    <w:rsid w:val="00D707E6"/>
    <w:rsid w:val="00D85DAC"/>
    <w:rsid w:val="00E10161"/>
    <w:rsid w:val="00E14AB9"/>
    <w:rsid w:val="00E419F5"/>
    <w:rsid w:val="00E45B8E"/>
    <w:rsid w:val="00E67B49"/>
    <w:rsid w:val="00E71450"/>
    <w:rsid w:val="00E94D50"/>
    <w:rsid w:val="00EA6EAD"/>
    <w:rsid w:val="00ED1138"/>
    <w:rsid w:val="00F00F47"/>
    <w:rsid w:val="00F37FC2"/>
    <w:rsid w:val="00F57B7E"/>
    <w:rsid w:val="00F762B1"/>
    <w:rsid w:val="00F80B96"/>
    <w:rsid w:val="00F81EE9"/>
    <w:rsid w:val="00F95965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9308AD"/>
  <w15:chartTrackingRefBased/>
  <w15:docId w15:val="{438B500E-6A3E-4354-90AD-B9E22D23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56E"/>
  </w:style>
  <w:style w:type="paragraph" w:styleId="Footer">
    <w:name w:val="footer"/>
    <w:basedOn w:val="Normal"/>
    <w:link w:val="FooterChar"/>
    <w:uiPriority w:val="99"/>
    <w:unhideWhenUsed/>
    <w:rsid w:val="005C7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56E"/>
  </w:style>
  <w:style w:type="table" w:styleId="TableGrid">
    <w:name w:val="Table Grid"/>
    <w:basedOn w:val="TableNormal"/>
    <w:uiPriority w:val="59"/>
    <w:rsid w:val="005C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1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B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dot.org/about-lpacontact-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0D0AA9685C846BDD3A4CCD61353ED" ma:contentTypeVersion="12" ma:contentTypeDescription="Create a new document." ma:contentTypeScope="" ma:versionID="e2a0effbe3c38c39533fbd7a4bfa4f15">
  <xsd:schema xmlns:xsd="http://www.w3.org/2001/XMLSchema" xmlns:xs="http://www.w3.org/2001/XMLSchema" xmlns:p="http://schemas.microsoft.com/office/2006/metadata/properties" xmlns:ns1="http://schemas.microsoft.com/sharepoint/v3" xmlns:ns2="a9930e37-ea75-4fa0-aa4e-986868e64be1" xmlns:ns3="5d608181-e015-4ae2-ad7e-f056c5ecf81a" targetNamespace="http://schemas.microsoft.com/office/2006/metadata/properties" ma:root="true" ma:fieldsID="e2d9a1e274567f5179d413caf2ed0175" ns1:_="" ns2:_="" ns3:_="">
    <xsd:import namespace="http://schemas.microsoft.com/sharepoint/v3"/>
    <xsd:import namespace="a9930e37-ea75-4fa0-aa4e-986868e64be1"/>
    <xsd:import namespace="5d608181-e015-4ae2-ad7e-f056c5ecf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30e37-ea75-4fa0-aa4e-986868e64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D08CE3-B4CC-4B52-8F76-3D1EF5275C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0F639D-83C3-4571-8209-2B7077040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BB1B1-6B1D-4235-9CC6-430FD8183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930e37-ea75-4fa0-aa4e-986868e64be1"/>
    <ds:schemaRef ds:uri="5d608181-e015-4ae2-ad7e-f056c5ecf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B3953-D14A-4058-8399-1F708EBA9A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Seiler</dc:creator>
  <cp:keywords/>
  <dc:description/>
  <cp:lastModifiedBy>Andrew Seiler</cp:lastModifiedBy>
  <cp:revision>4</cp:revision>
  <dcterms:created xsi:type="dcterms:W3CDTF">2022-09-12T15:17:00Z</dcterms:created>
  <dcterms:modified xsi:type="dcterms:W3CDTF">2022-10-03T18:19:00Z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0x0101004FB0D0AA9685C846BDD3A4CCD61353ED</vt:lpwstr>
  </property>
</Properties>
</file>